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AC4864" w14:textId="77777777" w:rsidR="00FB78BD" w:rsidRDefault="00FB78BD">
      <w:pPr>
        <w:pStyle w:val="Corpodetexto"/>
        <w:rPr>
          <w:rFonts w:ascii="Times New Roman"/>
          <w:sz w:val="20"/>
        </w:rPr>
      </w:pPr>
    </w:p>
    <w:p w14:paraId="14858FC2" w14:textId="4612DCDC" w:rsidR="00303E73" w:rsidRDefault="00970290">
      <w:pPr>
        <w:pStyle w:val="Corpodetexto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87189504" behindDoc="1" locked="0" layoutInCell="1" allowOverlap="1" wp14:anchorId="7523720B" wp14:editId="6BDB17B0">
            <wp:simplePos x="0" y="0"/>
            <wp:positionH relativeFrom="page">
              <wp:posOffset>405765</wp:posOffset>
            </wp:positionH>
            <wp:positionV relativeFrom="page">
              <wp:posOffset>128269</wp:posOffset>
            </wp:positionV>
            <wp:extent cx="716279" cy="71627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279" cy="7162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02E37">
        <w:rPr>
          <w:rFonts w:ascii="Times New Roman"/>
          <w:sz w:val="20"/>
        </w:rPr>
        <w:t>-</w:t>
      </w:r>
    </w:p>
    <w:p w14:paraId="18642164" w14:textId="77777777" w:rsidR="00303E73" w:rsidRDefault="00303E73">
      <w:pPr>
        <w:pStyle w:val="Corpodetexto"/>
        <w:spacing w:before="9"/>
        <w:rPr>
          <w:rFonts w:ascii="Times New Roman"/>
          <w:sz w:val="28"/>
        </w:rPr>
      </w:pPr>
    </w:p>
    <w:p w14:paraId="5461AD1A" w14:textId="77777777" w:rsidR="00303E73" w:rsidRPr="00D72923" w:rsidRDefault="00970290">
      <w:pPr>
        <w:pStyle w:val="Ttulo"/>
        <w:spacing w:line="360" w:lineRule="auto"/>
        <w:rPr>
          <w:color w:val="000000" w:themeColor="text1"/>
        </w:rPr>
      </w:pPr>
      <w:r w:rsidRPr="00D72923">
        <w:rPr>
          <w:color w:val="000000" w:themeColor="text1"/>
        </w:rPr>
        <w:t>REGULAMENTO INTERNO DE FUNCIONAMENTO</w:t>
      </w:r>
    </w:p>
    <w:p w14:paraId="423AABFE" w14:textId="77777777" w:rsidR="00303E73" w:rsidRPr="00D72923" w:rsidRDefault="00303E73">
      <w:pPr>
        <w:pStyle w:val="Corpodetexto"/>
        <w:spacing w:before="2"/>
        <w:rPr>
          <w:b/>
          <w:color w:val="000000" w:themeColor="text1"/>
          <w:sz w:val="33"/>
        </w:rPr>
      </w:pPr>
    </w:p>
    <w:p w14:paraId="5FE4F82D" w14:textId="77777777" w:rsidR="00303E73" w:rsidRPr="00D72923" w:rsidRDefault="00970290">
      <w:pPr>
        <w:pStyle w:val="Ttulo1"/>
        <w:spacing w:line="352" w:lineRule="auto"/>
        <w:ind w:left="3163" w:right="4279"/>
        <w:rPr>
          <w:color w:val="000000" w:themeColor="text1"/>
        </w:rPr>
      </w:pPr>
      <w:r w:rsidRPr="00D72923">
        <w:rPr>
          <w:color w:val="000000" w:themeColor="text1"/>
        </w:rPr>
        <w:t>CAPÍTULO I DISPOSIÇÕES GERAIS</w:t>
      </w:r>
    </w:p>
    <w:p w14:paraId="6E11CC6F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3BDCA25B" w14:textId="77777777" w:rsidR="00303E73" w:rsidRPr="00D72923" w:rsidRDefault="00303E73">
      <w:pPr>
        <w:pStyle w:val="Corpodetexto"/>
        <w:spacing w:before="8"/>
        <w:rPr>
          <w:b/>
          <w:color w:val="000000" w:themeColor="text1"/>
          <w:sz w:val="19"/>
        </w:rPr>
      </w:pPr>
    </w:p>
    <w:p w14:paraId="1A4D436B" w14:textId="77777777" w:rsidR="00303E73" w:rsidRPr="00D72923" w:rsidRDefault="00970290">
      <w:pPr>
        <w:ind w:left="2606" w:right="37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 I</w:t>
      </w:r>
    </w:p>
    <w:p w14:paraId="212028DA" w14:textId="77777777" w:rsidR="00303E73" w:rsidRPr="00D72923" w:rsidRDefault="00970290">
      <w:pPr>
        <w:spacing w:before="119"/>
        <w:ind w:left="3285"/>
        <w:rPr>
          <w:b/>
          <w:color w:val="000000" w:themeColor="text1"/>
        </w:rPr>
      </w:pPr>
      <w:r w:rsidRPr="00D72923">
        <w:rPr>
          <w:b/>
          <w:color w:val="000000" w:themeColor="text1"/>
        </w:rPr>
        <w:t>Âmbito de Aplicação</w:t>
      </w:r>
    </w:p>
    <w:p w14:paraId="69CC09E3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53A4295F" w14:textId="77777777" w:rsidR="00303E73" w:rsidRPr="00D72923" w:rsidRDefault="00303E73">
      <w:pPr>
        <w:pStyle w:val="Corpodetexto"/>
        <w:spacing w:before="10"/>
        <w:rPr>
          <w:b/>
          <w:color w:val="000000" w:themeColor="text1"/>
          <w:sz w:val="18"/>
        </w:rPr>
      </w:pPr>
    </w:p>
    <w:p w14:paraId="5BD40E88" w14:textId="77777777" w:rsidR="00303E73" w:rsidRPr="00D72923" w:rsidRDefault="00970290">
      <w:pPr>
        <w:spacing w:before="1" w:line="360" w:lineRule="auto"/>
        <w:ind w:left="122" w:right="1203"/>
        <w:rPr>
          <w:color w:val="000000" w:themeColor="text1"/>
        </w:rPr>
      </w:pPr>
      <w:r w:rsidRPr="00D72923">
        <w:rPr>
          <w:color w:val="000000" w:themeColor="text1"/>
        </w:rPr>
        <w:t xml:space="preserve">O Externato designado por </w:t>
      </w:r>
      <w:r w:rsidRPr="00D72923">
        <w:rPr>
          <w:i/>
          <w:color w:val="000000" w:themeColor="text1"/>
        </w:rPr>
        <w:t xml:space="preserve">O Principezinho do Saber Unipessoal LDA., </w:t>
      </w:r>
      <w:r w:rsidRPr="00D72923">
        <w:rPr>
          <w:color w:val="000000" w:themeColor="text1"/>
        </w:rPr>
        <w:t>pertencente a Sociedade por Quotas com o NIPC: 515074004, rege-se pelas seguintes normas.</w:t>
      </w:r>
    </w:p>
    <w:p w14:paraId="713E5C42" w14:textId="77777777" w:rsidR="00303E73" w:rsidRPr="00D72923" w:rsidRDefault="00303E73">
      <w:pPr>
        <w:pStyle w:val="Corpodetexto"/>
        <w:spacing w:before="10"/>
        <w:rPr>
          <w:color w:val="000000" w:themeColor="text1"/>
          <w:sz w:val="32"/>
        </w:rPr>
      </w:pPr>
    </w:p>
    <w:p w14:paraId="00663C8D" w14:textId="77777777" w:rsidR="00303E73" w:rsidRPr="00D72923" w:rsidRDefault="00970290">
      <w:pPr>
        <w:pStyle w:val="Ttulo1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II</w:t>
      </w:r>
    </w:p>
    <w:p w14:paraId="6D2DA857" w14:textId="77777777" w:rsidR="00303E73" w:rsidRPr="00D72923" w:rsidRDefault="00970290">
      <w:pPr>
        <w:spacing w:before="119"/>
        <w:ind w:left="3290"/>
        <w:rPr>
          <w:b/>
          <w:color w:val="000000" w:themeColor="text1"/>
        </w:rPr>
      </w:pPr>
      <w:r w:rsidRPr="00D72923">
        <w:rPr>
          <w:b/>
          <w:color w:val="000000" w:themeColor="text1"/>
        </w:rPr>
        <w:t>Legislação Aplicável</w:t>
      </w:r>
    </w:p>
    <w:p w14:paraId="0B9FF783" w14:textId="77777777" w:rsidR="00303E73" w:rsidRPr="00D72923" w:rsidRDefault="00970290">
      <w:pPr>
        <w:pStyle w:val="Corpodetexto"/>
        <w:spacing w:before="122" w:line="360" w:lineRule="auto"/>
        <w:ind w:left="122" w:right="1203"/>
        <w:rPr>
          <w:color w:val="000000" w:themeColor="text1"/>
        </w:rPr>
      </w:pPr>
      <w:r w:rsidRPr="00D72923">
        <w:rPr>
          <w:color w:val="000000" w:themeColor="text1"/>
        </w:rPr>
        <w:t>Este estabelecimento/estrutura prestadora de serviços rege-se igualmente pelo estipulado na Direção Geral de Ação Social.</w:t>
      </w:r>
    </w:p>
    <w:p w14:paraId="12E71FA7" w14:textId="77777777" w:rsidR="00303E73" w:rsidRPr="00D72923" w:rsidRDefault="00303E73">
      <w:pPr>
        <w:pStyle w:val="Corpodetexto"/>
        <w:spacing w:before="11"/>
        <w:rPr>
          <w:color w:val="000000" w:themeColor="text1"/>
          <w:sz w:val="32"/>
        </w:rPr>
      </w:pPr>
    </w:p>
    <w:p w14:paraId="47B612F3" w14:textId="77777777" w:rsidR="00303E73" w:rsidRPr="00D72923" w:rsidRDefault="00970290">
      <w:pPr>
        <w:pStyle w:val="Ttulo1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III</w:t>
      </w:r>
    </w:p>
    <w:p w14:paraId="2F01C07B" w14:textId="52337BA4" w:rsidR="00303E73" w:rsidRPr="00D72923" w:rsidRDefault="00970290">
      <w:pPr>
        <w:spacing w:before="121"/>
        <w:ind w:left="2918"/>
        <w:rPr>
          <w:b/>
          <w:color w:val="000000" w:themeColor="text1"/>
        </w:rPr>
      </w:pPr>
      <w:r w:rsidRPr="00D72923">
        <w:rPr>
          <w:b/>
          <w:color w:val="000000" w:themeColor="text1"/>
        </w:rPr>
        <w:t>Objetivos do Regulamento</w:t>
      </w:r>
    </w:p>
    <w:p w14:paraId="7141FE1B" w14:textId="77777777" w:rsidR="00303E73" w:rsidRPr="00D72923" w:rsidRDefault="00970290">
      <w:pPr>
        <w:pStyle w:val="Corpodetexto"/>
        <w:spacing w:before="119"/>
        <w:ind w:left="122"/>
        <w:rPr>
          <w:color w:val="000000" w:themeColor="text1"/>
        </w:rPr>
      </w:pPr>
      <w:r w:rsidRPr="00D72923">
        <w:rPr>
          <w:color w:val="000000" w:themeColor="text1"/>
        </w:rPr>
        <w:t>O presente Regulamento Interno de Funcionamento visa:</w:t>
      </w:r>
    </w:p>
    <w:p w14:paraId="0BBE4055" w14:textId="77777777" w:rsidR="00303E73" w:rsidRPr="00D72923" w:rsidRDefault="00970290">
      <w:pPr>
        <w:pStyle w:val="PargrafodaLista"/>
        <w:numPr>
          <w:ilvl w:val="0"/>
          <w:numId w:val="24"/>
        </w:numPr>
        <w:tabs>
          <w:tab w:val="left" w:pos="842"/>
        </w:tabs>
        <w:spacing w:before="126"/>
        <w:ind w:hanging="361"/>
        <w:rPr>
          <w:color w:val="000000" w:themeColor="text1"/>
        </w:rPr>
      </w:pPr>
      <w:r w:rsidRPr="00D72923">
        <w:rPr>
          <w:color w:val="000000" w:themeColor="text1"/>
        </w:rPr>
        <w:t>Promover o respeito pelos direitos dos clientes e demais</w:t>
      </w:r>
      <w:r w:rsidRPr="00D72923">
        <w:rPr>
          <w:color w:val="000000" w:themeColor="text1"/>
          <w:spacing w:val="-9"/>
        </w:rPr>
        <w:t xml:space="preserve"> </w:t>
      </w:r>
      <w:r w:rsidRPr="00D72923">
        <w:rPr>
          <w:color w:val="000000" w:themeColor="text1"/>
        </w:rPr>
        <w:t>interessados</w:t>
      </w:r>
    </w:p>
    <w:p w14:paraId="1CB6AD5C" w14:textId="77777777" w:rsidR="00303E73" w:rsidRPr="00D72923" w:rsidRDefault="00970290">
      <w:pPr>
        <w:pStyle w:val="PargrafodaLista"/>
        <w:numPr>
          <w:ilvl w:val="0"/>
          <w:numId w:val="24"/>
        </w:numPr>
        <w:tabs>
          <w:tab w:val="left" w:pos="842"/>
        </w:tabs>
        <w:spacing w:before="127" w:line="360" w:lineRule="auto"/>
        <w:ind w:left="841" w:right="1237"/>
        <w:rPr>
          <w:color w:val="000000" w:themeColor="text1"/>
        </w:rPr>
      </w:pPr>
      <w:r w:rsidRPr="00D72923">
        <w:rPr>
          <w:color w:val="000000" w:themeColor="text1"/>
        </w:rPr>
        <w:t>Assegurar a divulgação e o cumprimento das regras de funcionamento do estabelecimento/estrutura prestadora 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serviços</w:t>
      </w:r>
    </w:p>
    <w:p w14:paraId="272569E8" w14:textId="350DD6C1" w:rsidR="00303E73" w:rsidRPr="00D72923" w:rsidRDefault="00970290">
      <w:pPr>
        <w:pStyle w:val="PargrafodaLista"/>
        <w:numPr>
          <w:ilvl w:val="0"/>
          <w:numId w:val="24"/>
        </w:numPr>
        <w:tabs>
          <w:tab w:val="left" w:pos="842"/>
        </w:tabs>
        <w:spacing w:line="362" w:lineRule="auto"/>
        <w:ind w:left="841" w:right="1234"/>
        <w:rPr>
          <w:color w:val="000000" w:themeColor="text1"/>
        </w:rPr>
      </w:pPr>
      <w:r w:rsidRPr="00D72923">
        <w:rPr>
          <w:color w:val="000000" w:themeColor="text1"/>
        </w:rPr>
        <w:t>Promover a participação ativa dos clientes ou seus representantes legais ao nível da gestão das respostas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sociais</w:t>
      </w:r>
    </w:p>
    <w:p w14:paraId="615CA7B2" w14:textId="77777777" w:rsidR="00303E73" w:rsidRPr="00D72923" w:rsidRDefault="00303E73">
      <w:pPr>
        <w:pStyle w:val="Corpodetexto"/>
        <w:rPr>
          <w:color w:val="000000" w:themeColor="text1"/>
          <w:sz w:val="32"/>
        </w:rPr>
      </w:pPr>
    </w:p>
    <w:p w14:paraId="3A9A3D44" w14:textId="77777777" w:rsidR="00303E73" w:rsidRPr="00D72923" w:rsidRDefault="00970290">
      <w:pPr>
        <w:pStyle w:val="Ttulo1"/>
        <w:spacing w:before="1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IV</w:t>
      </w:r>
    </w:p>
    <w:p w14:paraId="4A2D3F3B" w14:textId="77777777" w:rsidR="00303E73" w:rsidRPr="00D72923" w:rsidRDefault="00970290">
      <w:pPr>
        <w:spacing w:before="121"/>
        <w:ind w:left="1872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Serviços Prestados e Atividades Desenvolvidas</w:t>
      </w:r>
    </w:p>
    <w:p w14:paraId="44DF98FE" w14:textId="77777777" w:rsidR="00303E73" w:rsidRPr="00D72923" w:rsidRDefault="00970290">
      <w:pPr>
        <w:pStyle w:val="PargrafodaLista"/>
        <w:numPr>
          <w:ilvl w:val="0"/>
          <w:numId w:val="23"/>
        </w:numPr>
        <w:tabs>
          <w:tab w:val="left" w:pos="842"/>
        </w:tabs>
        <w:spacing w:before="119"/>
        <w:ind w:hanging="361"/>
        <w:jc w:val="both"/>
        <w:rPr>
          <w:color w:val="000000" w:themeColor="text1"/>
        </w:rPr>
      </w:pPr>
      <w:r w:rsidRPr="00D72923">
        <w:rPr>
          <w:color w:val="000000" w:themeColor="text1"/>
        </w:rPr>
        <w:t>O Externato assegura a prestação dos seguintes</w:t>
      </w:r>
      <w:r w:rsidRPr="00D72923">
        <w:rPr>
          <w:color w:val="000000" w:themeColor="text1"/>
          <w:spacing w:val="-9"/>
        </w:rPr>
        <w:t xml:space="preserve"> </w:t>
      </w:r>
      <w:r w:rsidRPr="00D72923">
        <w:rPr>
          <w:color w:val="000000" w:themeColor="text1"/>
        </w:rPr>
        <w:t>serviços:</w:t>
      </w:r>
    </w:p>
    <w:p w14:paraId="50FD2AF4" w14:textId="77777777" w:rsidR="00303E73" w:rsidRPr="00D72923" w:rsidRDefault="00970290">
      <w:pPr>
        <w:pStyle w:val="Ttulo1"/>
        <w:numPr>
          <w:ilvl w:val="1"/>
          <w:numId w:val="23"/>
        </w:numPr>
        <w:tabs>
          <w:tab w:val="left" w:pos="1538"/>
        </w:tabs>
        <w:spacing w:before="126"/>
        <w:jc w:val="both"/>
        <w:rPr>
          <w:color w:val="000000" w:themeColor="text1"/>
        </w:rPr>
      </w:pPr>
      <w:r w:rsidRPr="00D72923">
        <w:rPr>
          <w:color w:val="000000" w:themeColor="text1"/>
        </w:rPr>
        <w:t>Atividades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pedagógicas</w:t>
      </w:r>
    </w:p>
    <w:p w14:paraId="1B65B4F3" w14:textId="77777777" w:rsidR="00303E73" w:rsidRPr="00D72923" w:rsidRDefault="00970290">
      <w:pPr>
        <w:pStyle w:val="Corpodetexto"/>
        <w:spacing w:before="126" w:line="360" w:lineRule="auto"/>
        <w:ind w:left="914"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É elaborado um </w:t>
      </w:r>
      <w:r w:rsidRPr="00D72923">
        <w:rPr>
          <w:b/>
          <w:color w:val="000000" w:themeColor="text1"/>
        </w:rPr>
        <w:t>Projeto Educativo</w:t>
      </w:r>
      <w:r w:rsidRPr="00D72923">
        <w:rPr>
          <w:color w:val="000000" w:themeColor="text1"/>
        </w:rPr>
        <w:t xml:space="preserve">, adaptado á realidade sociocultural do meio que defina os objetivos para cada grupo, bem como as atividades/estratégias que o concretizem. O </w:t>
      </w:r>
      <w:r w:rsidRPr="00D72923">
        <w:rPr>
          <w:b/>
          <w:color w:val="000000" w:themeColor="text1"/>
        </w:rPr>
        <w:t>Projeto Educativo</w:t>
      </w:r>
      <w:r w:rsidRPr="00D72923">
        <w:rPr>
          <w:color w:val="000000" w:themeColor="text1"/>
        </w:rPr>
        <w:t>, será definido</w:t>
      </w:r>
    </w:p>
    <w:p w14:paraId="27DB8DBE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3BFF17A7" w14:textId="65E74E8A" w:rsidR="00A35575" w:rsidRPr="00D72923" w:rsidRDefault="00A35575" w:rsidP="00A35575">
      <w:pPr>
        <w:spacing w:before="1"/>
        <w:rPr>
          <w:b/>
          <w:color w:val="000000" w:themeColor="text1"/>
          <w:sz w:val="16"/>
        </w:rPr>
      </w:pPr>
    </w:p>
    <w:p w14:paraId="68F4A1B5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0BEC9CCF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0F4874F0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69BAD674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15"/>
        </w:rPr>
      </w:pPr>
    </w:p>
    <w:p w14:paraId="3FC213FB" w14:textId="47FAF438" w:rsidR="00303E73" w:rsidRPr="00D72923" w:rsidRDefault="00970290">
      <w:pPr>
        <w:pStyle w:val="Corpodetexto"/>
        <w:spacing w:before="94" w:line="360" w:lineRule="auto"/>
        <w:ind w:left="914" w:right="1232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pela equipa técnica e será revisto no início de cada ano </w:t>
      </w:r>
      <w:r w:rsidR="008427AF" w:rsidRPr="00D72923">
        <w:rPr>
          <w:color w:val="000000" w:themeColor="text1"/>
        </w:rPr>
        <w:t>letivo, nomeadamente</w:t>
      </w:r>
      <w:r w:rsidRPr="00D72923">
        <w:rPr>
          <w:color w:val="000000" w:themeColor="text1"/>
        </w:rPr>
        <w:t>, o plano de atividades que o integra, de modo a dar resposta aos interesses e necessidades dos utentes. A avaliação do Projeto será realizada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periodicamente.</w:t>
      </w:r>
    </w:p>
    <w:p w14:paraId="138556FB" w14:textId="77777777" w:rsidR="00303E73" w:rsidRPr="00D72923" w:rsidRDefault="00303E73">
      <w:pPr>
        <w:pStyle w:val="Corpodetexto"/>
        <w:spacing w:before="1"/>
        <w:rPr>
          <w:color w:val="000000" w:themeColor="text1"/>
          <w:sz w:val="33"/>
        </w:rPr>
      </w:pPr>
    </w:p>
    <w:p w14:paraId="7D66AA01" w14:textId="77777777" w:rsidR="00303E73" w:rsidRPr="00D72923" w:rsidRDefault="00970290">
      <w:pPr>
        <w:pStyle w:val="Ttulo1"/>
        <w:numPr>
          <w:ilvl w:val="1"/>
          <w:numId w:val="23"/>
        </w:numPr>
        <w:tabs>
          <w:tab w:val="left" w:pos="1538"/>
        </w:tabs>
        <w:jc w:val="both"/>
        <w:rPr>
          <w:color w:val="000000" w:themeColor="text1"/>
        </w:rPr>
      </w:pPr>
      <w:r w:rsidRPr="00D72923">
        <w:rPr>
          <w:color w:val="000000" w:themeColor="text1"/>
        </w:rPr>
        <w:t>Higiene</w:t>
      </w:r>
    </w:p>
    <w:p w14:paraId="6694EBDC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7A294EBB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1DBE46C9" w14:textId="77777777" w:rsidR="00303E73" w:rsidRPr="00D72923" w:rsidRDefault="00970290">
      <w:pPr>
        <w:ind w:left="914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CRIANÇAS</w:t>
      </w:r>
    </w:p>
    <w:p w14:paraId="27AE4165" w14:textId="77777777" w:rsidR="00303E73" w:rsidRPr="00D72923" w:rsidRDefault="00970290">
      <w:pPr>
        <w:pStyle w:val="PargrafodaLista"/>
        <w:numPr>
          <w:ilvl w:val="2"/>
          <w:numId w:val="23"/>
        </w:numPr>
        <w:tabs>
          <w:tab w:val="left" w:pos="1234"/>
        </w:tabs>
        <w:spacing w:before="126" w:line="360" w:lineRule="auto"/>
        <w:ind w:right="1233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Caso a criança apresente indícios de parasitas no couro cabeludo, os pais/encarregados de educação terão que efetuar o respetivo tratamento e limpeza pelo período que garanta a extinção dos mesmos. As crianças portadoras de parasitas são impedidas de frequentar a Instituição até a situação estar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resolvida;</w:t>
      </w:r>
    </w:p>
    <w:p w14:paraId="630F9841" w14:textId="77777777" w:rsidR="00303E73" w:rsidRPr="00D72923" w:rsidRDefault="00970290">
      <w:pPr>
        <w:pStyle w:val="PargrafodaLista"/>
        <w:numPr>
          <w:ilvl w:val="2"/>
          <w:numId w:val="23"/>
        </w:numPr>
        <w:tabs>
          <w:tab w:val="left" w:pos="1224"/>
        </w:tabs>
        <w:spacing w:line="360" w:lineRule="auto"/>
        <w:ind w:right="1232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Por razões de saúde e segurança de todos, as crianças portadoras de doenças infectocontagiosas, nomeadamente: gastroenterite, amigdalite, varicela, escarlatina, conjuntivite, entre outras, são impedidas de frequentar a Instituição;</w:t>
      </w:r>
    </w:p>
    <w:p w14:paraId="6850EA46" w14:textId="77777777" w:rsidR="00303E73" w:rsidRPr="00D72923" w:rsidRDefault="00970290">
      <w:pPr>
        <w:pStyle w:val="PargrafodaLista"/>
        <w:numPr>
          <w:ilvl w:val="2"/>
          <w:numId w:val="23"/>
        </w:numPr>
        <w:tabs>
          <w:tab w:val="left" w:pos="1308"/>
        </w:tabs>
        <w:spacing w:line="360" w:lineRule="auto"/>
        <w:ind w:right="1239" w:firstLine="62"/>
        <w:jc w:val="both"/>
        <w:rPr>
          <w:color w:val="000000" w:themeColor="text1"/>
        </w:rPr>
      </w:pPr>
      <w:r w:rsidRPr="00D72923">
        <w:rPr>
          <w:color w:val="000000" w:themeColor="text1"/>
        </w:rPr>
        <w:t>A alteração da condição enunciada na alínea b) pressupõe que os pais/encarregados de educação informem os serviços da alteração</w:t>
      </w:r>
      <w:r w:rsidRPr="00D72923">
        <w:rPr>
          <w:color w:val="000000" w:themeColor="text1"/>
          <w:spacing w:val="-13"/>
        </w:rPr>
        <w:t xml:space="preserve"> </w:t>
      </w:r>
      <w:r w:rsidRPr="00D72923">
        <w:rPr>
          <w:color w:val="000000" w:themeColor="text1"/>
        </w:rPr>
        <w:t>clínica;</w:t>
      </w:r>
    </w:p>
    <w:p w14:paraId="03387885" w14:textId="77777777" w:rsidR="00303E73" w:rsidRPr="00D72923" w:rsidRDefault="00970290">
      <w:pPr>
        <w:pStyle w:val="PargrafodaLista"/>
        <w:numPr>
          <w:ilvl w:val="2"/>
          <w:numId w:val="23"/>
        </w:numPr>
        <w:tabs>
          <w:tab w:val="left" w:pos="1190"/>
        </w:tabs>
        <w:spacing w:line="360" w:lineRule="auto"/>
        <w:ind w:right="1241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Não é permitida a permanência na Instituição de crianças que apresentem ou manifestem sintomas febris ou outros sinais de</w:t>
      </w:r>
      <w:r w:rsidRPr="00D72923">
        <w:rPr>
          <w:color w:val="000000" w:themeColor="text1"/>
          <w:spacing w:val="-9"/>
        </w:rPr>
        <w:t xml:space="preserve"> </w:t>
      </w:r>
      <w:r w:rsidRPr="00D72923">
        <w:rPr>
          <w:color w:val="000000" w:themeColor="text1"/>
        </w:rPr>
        <w:t>doença;</w:t>
      </w:r>
    </w:p>
    <w:p w14:paraId="033CE74B" w14:textId="77777777" w:rsidR="00685B4E" w:rsidRPr="00D72923" w:rsidRDefault="00970290">
      <w:pPr>
        <w:pStyle w:val="PargrafodaLista"/>
        <w:numPr>
          <w:ilvl w:val="2"/>
          <w:numId w:val="23"/>
        </w:numPr>
        <w:tabs>
          <w:tab w:val="left" w:pos="1284"/>
        </w:tabs>
        <w:spacing w:line="360" w:lineRule="auto"/>
        <w:ind w:right="1233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O reingresso das crianças após período de doença tem que ser acompanhado por declaração médica que ateste que o seu estado de saúde não apresenta risco;</w:t>
      </w:r>
    </w:p>
    <w:p w14:paraId="287427D0" w14:textId="6A2A0A53" w:rsidR="00303E73" w:rsidRPr="00D72923" w:rsidRDefault="00970290" w:rsidP="00685B4E">
      <w:pPr>
        <w:tabs>
          <w:tab w:val="left" w:pos="1284"/>
        </w:tabs>
        <w:spacing w:line="360" w:lineRule="auto"/>
        <w:ind w:left="914" w:right="1233"/>
        <w:rPr>
          <w:color w:val="000000" w:themeColor="text1"/>
        </w:rPr>
      </w:pPr>
      <w:r w:rsidRPr="00D72923">
        <w:rPr>
          <w:color w:val="000000" w:themeColor="text1"/>
        </w:rPr>
        <w:t xml:space="preserve"> f) Em caso de SOS será administrado paracetamol, com a devida autorização dos pais/encarregados de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educação;</w:t>
      </w:r>
    </w:p>
    <w:p w14:paraId="0B281176" w14:textId="77777777" w:rsidR="00303E73" w:rsidRPr="00D72923" w:rsidRDefault="00970290">
      <w:pPr>
        <w:pStyle w:val="PargrafodaLista"/>
        <w:numPr>
          <w:ilvl w:val="0"/>
          <w:numId w:val="22"/>
        </w:numPr>
        <w:tabs>
          <w:tab w:val="left" w:pos="1178"/>
        </w:tabs>
        <w:spacing w:before="1" w:line="360" w:lineRule="auto"/>
        <w:ind w:right="1235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Em caso de ser necessário administrar medicação na Instituição (antibiótico ou outra prescrição médica), esta deverá ser entregue pelos pais/encarregados de educação na respetiva sala, sendo a mesma registada em modelo próprio com as horas da toma e dosagem. É exigível a cópia da receita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médica;</w:t>
      </w:r>
    </w:p>
    <w:p w14:paraId="1B329D82" w14:textId="77777777" w:rsidR="00303E73" w:rsidRPr="00D72923" w:rsidRDefault="00970290">
      <w:pPr>
        <w:pStyle w:val="PargrafodaLista"/>
        <w:numPr>
          <w:ilvl w:val="0"/>
          <w:numId w:val="22"/>
        </w:numPr>
        <w:tabs>
          <w:tab w:val="left" w:pos="1193"/>
        </w:tabs>
        <w:spacing w:line="360" w:lineRule="auto"/>
        <w:ind w:right="1238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Qualquer medicamento de venda livre só é administrado após autorização escrita dos pais/encarregados de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educação.</w:t>
      </w:r>
    </w:p>
    <w:p w14:paraId="7FD13C32" w14:textId="77777777" w:rsidR="00303E73" w:rsidRPr="00D72923" w:rsidRDefault="00303E73">
      <w:pPr>
        <w:spacing w:line="360" w:lineRule="auto"/>
        <w:jc w:val="both"/>
        <w:rPr>
          <w:color w:val="000000" w:themeColor="text1"/>
        </w:rPr>
        <w:sectPr w:rsidR="00303E73" w:rsidRPr="00D72923" w:rsidSect="005367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 w:code="9"/>
          <w:pgMar w:top="1298" w:right="459" w:bottom="958" w:left="1582" w:header="176" w:footer="777" w:gutter="0"/>
          <w:pgNumType w:start="2"/>
          <w:cols w:space="720"/>
        </w:sectPr>
      </w:pPr>
    </w:p>
    <w:p w14:paraId="18FF3E4E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1305FECB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424B8292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65DD056F" w14:textId="77777777" w:rsidR="00303E73" w:rsidRPr="00D72923" w:rsidRDefault="00970290">
      <w:pPr>
        <w:pStyle w:val="Ttulo1"/>
        <w:spacing w:before="94"/>
        <w:ind w:left="974"/>
        <w:jc w:val="left"/>
        <w:rPr>
          <w:color w:val="000000" w:themeColor="text1"/>
        </w:rPr>
      </w:pPr>
      <w:r w:rsidRPr="00D72923">
        <w:rPr>
          <w:color w:val="000000" w:themeColor="text1"/>
        </w:rPr>
        <w:t>HIGIENE DAS INSTALAÇÔES</w:t>
      </w:r>
    </w:p>
    <w:p w14:paraId="6B2670D4" w14:textId="77777777" w:rsidR="00303E73" w:rsidRPr="00D72923" w:rsidRDefault="00970290">
      <w:pPr>
        <w:pStyle w:val="PargrafodaLista"/>
        <w:numPr>
          <w:ilvl w:val="0"/>
          <w:numId w:val="21"/>
        </w:numPr>
        <w:tabs>
          <w:tab w:val="left" w:pos="1260"/>
        </w:tabs>
        <w:spacing w:before="126" w:line="360" w:lineRule="auto"/>
        <w:ind w:right="1241" w:firstLine="0"/>
        <w:rPr>
          <w:color w:val="000000" w:themeColor="text1"/>
        </w:rPr>
      </w:pPr>
      <w:r w:rsidRPr="00D72923">
        <w:rPr>
          <w:color w:val="000000" w:themeColor="text1"/>
        </w:rPr>
        <w:t>A limpeza e higienização do espaço é realizada diariamente, pelo menos duas vezes, e de acordo com o plano de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limpeza;</w:t>
      </w:r>
    </w:p>
    <w:p w14:paraId="3CC3585F" w14:textId="77777777" w:rsidR="00303E73" w:rsidRPr="00D72923" w:rsidRDefault="00970290">
      <w:pPr>
        <w:pStyle w:val="PargrafodaLista"/>
        <w:numPr>
          <w:ilvl w:val="0"/>
          <w:numId w:val="21"/>
        </w:numPr>
        <w:tabs>
          <w:tab w:val="left" w:pos="1272"/>
        </w:tabs>
        <w:spacing w:line="360" w:lineRule="auto"/>
        <w:ind w:right="1238" w:firstLine="0"/>
        <w:rPr>
          <w:color w:val="000000" w:themeColor="text1"/>
        </w:rPr>
      </w:pPr>
      <w:r w:rsidRPr="00D72923">
        <w:rPr>
          <w:color w:val="000000" w:themeColor="text1"/>
        </w:rPr>
        <w:t>A desinfestação das instalações é feita pelo menos 1 vez por ano e/ou sempre que se verifique essa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necessidade.</w:t>
      </w:r>
    </w:p>
    <w:p w14:paraId="2D2208F5" w14:textId="77777777" w:rsidR="00303E73" w:rsidRPr="00D72923" w:rsidRDefault="00303E73">
      <w:pPr>
        <w:pStyle w:val="Corpodetexto"/>
        <w:spacing w:before="1"/>
        <w:rPr>
          <w:color w:val="000000" w:themeColor="text1"/>
          <w:sz w:val="33"/>
        </w:rPr>
      </w:pPr>
    </w:p>
    <w:p w14:paraId="0DBE6DAF" w14:textId="77777777" w:rsidR="00303E73" w:rsidRPr="00D72923" w:rsidRDefault="00970290">
      <w:pPr>
        <w:pStyle w:val="Ttulo1"/>
        <w:spacing w:before="1"/>
        <w:ind w:left="914"/>
        <w:jc w:val="left"/>
        <w:rPr>
          <w:color w:val="000000" w:themeColor="text1"/>
        </w:rPr>
      </w:pPr>
      <w:r w:rsidRPr="00D72923">
        <w:rPr>
          <w:color w:val="000000" w:themeColor="text1"/>
        </w:rPr>
        <w:t>ASSISTÊNCIA MÉDICA</w:t>
      </w:r>
    </w:p>
    <w:p w14:paraId="5D827B69" w14:textId="77777777" w:rsidR="00303E73" w:rsidRPr="00D72923" w:rsidRDefault="00970290">
      <w:pPr>
        <w:pStyle w:val="Corpodetexto"/>
        <w:spacing w:before="126" w:line="360" w:lineRule="auto"/>
        <w:ind w:left="1273" w:right="1237" w:hanging="360"/>
        <w:jc w:val="both"/>
        <w:rPr>
          <w:color w:val="000000" w:themeColor="text1"/>
        </w:rPr>
      </w:pPr>
      <w:r w:rsidRPr="00D72923">
        <w:rPr>
          <w:color w:val="000000" w:themeColor="text1"/>
        </w:rPr>
        <w:t>a) Aos acidentes físicos ocorridos durante o período de frequência no Externato, e da responsabilidade da Instituição, estão abrangidos pelo seguro escolar, e asseguram-se assistência médica e despesas de saúde.</w:t>
      </w:r>
    </w:p>
    <w:p w14:paraId="71C544C2" w14:textId="77777777" w:rsidR="00303E73" w:rsidRPr="00D72923" w:rsidRDefault="00303E73">
      <w:pPr>
        <w:pStyle w:val="Corpodetexto"/>
        <w:spacing w:before="10"/>
        <w:rPr>
          <w:color w:val="000000" w:themeColor="text1"/>
          <w:sz w:val="32"/>
        </w:rPr>
      </w:pPr>
    </w:p>
    <w:p w14:paraId="37EBA99C" w14:textId="77777777" w:rsidR="00303E73" w:rsidRPr="00D72923" w:rsidRDefault="00970290">
      <w:pPr>
        <w:pStyle w:val="Ttulo1"/>
        <w:numPr>
          <w:ilvl w:val="1"/>
          <w:numId w:val="23"/>
        </w:numPr>
        <w:tabs>
          <w:tab w:val="left" w:pos="1537"/>
          <w:tab w:val="left" w:pos="1538"/>
        </w:tabs>
        <w:rPr>
          <w:color w:val="000000" w:themeColor="text1"/>
        </w:rPr>
      </w:pPr>
      <w:r w:rsidRPr="00D72923">
        <w:rPr>
          <w:color w:val="000000" w:themeColor="text1"/>
        </w:rPr>
        <w:t>Hora do descanso</w:t>
      </w:r>
    </w:p>
    <w:p w14:paraId="66D68522" w14:textId="77777777" w:rsidR="00303E73" w:rsidRPr="00D72923" w:rsidRDefault="00970290">
      <w:pPr>
        <w:pStyle w:val="Corpodetexto"/>
        <w:spacing w:before="126" w:line="360" w:lineRule="auto"/>
        <w:ind w:left="1190" w:right="1239" w:hanging="360"/>
        <w:jc w:val="both"/>
        <w:rPr>
          <w:color w:val="000000" w:themeColor="text1"/>
        </w:rPr>
      </w:pPr>
      <w:r w:rsidRPr="00D72923">
        <w:rPr>
          <w:color w:val="000000" w:themeColor="text1"/>
        </w:rPr>
        <w:t>a) Na resposta social de Creche está assegurado o tempo de repouso a todas as crianças</w:t>
      </w:r>
    </w:p>
    <w:p w14:paraId="190769CA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4C721BC3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509FD637" w14:textId="7EA052B5" w:rsidR="00303E73" w:rsidRPr="00D72923" w:rsidRDefault="00970290">
      <w:pPr>
        <w:pStyle w:val="PargrafodaLista"/>
        <w:numPr>
          <w:ilvl w:val="0"/>
          <w:numId w:val="23"/>
        </w:numPr>
        <w:tabs>
          <w:tab w:val="left" w:pos="842"/>
        </w:tabs>
        <w:ind w:hanging="361"/>
        <w:rPr>
          <w:color w:val="000000" w:themeColor="text1"/>
        </w:rPr>
      </w:pPr>
      <w:r w:rsidRPr="00D72923">
        <w:rPr>
          <w:color w:val="000000" w:themeColor="text1"/>
        </w:rPr>
        <w:t>O Externato realiza ainda as seguintes atividades:</w:t>
      </w:r>
    </w:p>
    <w:p w14:paraId="1EE9D5AC" w14:textId="77777777" w:rsidR="00303E73" w:rsidRPr="00D72923" w:rsidRDefault="00970290">
      <w:pPr>
        <w:pStyle w:val="PargrafodaLista"/>
        <w:numPr>
          <w:ilvl w:val="1"/>
          <w:numId w:val="23"/>
        </w:numPr>
        <w:tabs>
          <w:tab w:val="left" w:pos="1537"/>
          <w:tab w:val="left" w:pos="1538"/>
        </w:tabs>
        <w:spacing w:before="126"/>
        <w:rPr>
          <w:color w:val="000000" w:themeColor="text1"/>
        </w:rPr>
      </w:pPr>
      <w:r w:rsidRPr="00D72923">
        <w:rPr>
          <w:color w:val="000000" w:themeColor="text1"/>
        </w:rPr>
        <w:t>Música</w:t>
      </w:r>
    </w:p>
    <w:p w14:paraId="0BB6EB39" w14:textId="77777777" w:rsidR="00303E73" w:rsidRPr="00D72923" w:rsidRDefault="00970290">
      <w:pPr>
        <w:pStyle w:val="PargrafodaLista"/>
        <w:numPr>
          <w:ilvl w:val="1"/>
          <w:numId w:val="23"/>
        </w:numPr>
        <w:tabs>
          <w:tab w:val="left" w:pos="1537"/>
          <w:tab w:val="left" w:pos="1538"/>
        </w:tabs>
        <w:spacing w:before="126"/>
        <w:rPr>
          <w:color w:val="000000" w:themeColor="text1"/>
        </w:rPr>
      </w:pPr>
      <w:r w:rsidRPr="00D72923">
        <w:rPr>
          <w:color w:val="000000" w:themeColor="text1"/>
        </w:rPr>
        <w:t>Ginástica</w:t>
      </w:r>
    </w:p>
    <w:p w14:paraId="036AA4FB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D47D84C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3841AE68" w14:textId="77777777" w:rsidR="00303E73" w:rsidRPr="00D72923" w:rsidRDefault="00970290">
      <w:pPr>
        <w:pStyle w:val="Ttulo1"/>
        <w:ind w:right="3721"/>
        <w:rPr>
          <w:color w:val="000000" w:themeColor="text1"/>
        </w:rPr>
      </w:pPr>
      <w:r w:rsidRPr="00D72923">
        <w:rPr>
          <w:color w:val="000000" w:themeColor="text1"/>
        </w:rPr>
        <w:t>CAPÍTULO II</w:t>
      </w:r>
    </w:p>
    <w:p w14:paraId="4ACC9A9B" w14:textId="77777777" w:rsidR="00303E73" w:rsidRPr="00D72923" w:rsidRDefault="00970290">
      <w:pPr>
        <w:spacing w:before="121"/>
        <w:ind w:left="105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PROCESSO DE ADMISSÃO DOS CLIENTES</w:t>
      </w:r>
    </w:p>
    <w:p w14:paraId="26540972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00FB2BCA" w14:textId="77777777" w:rsidR="00303E73" w:rsidRPr="00D72923" w:rsidRDefault="00303E73">
      <w:pPr>
        <w:pStyle w:val="Corpodetexto"/>
        <w:spacing w:before="4"/>
        <w:rPr>
          <w:b/>
          <w:color w:val="000000" w:themeColor="text1"/>
          <w:sz w:val="19"/>
        </w:rPr>
      </w:pPr>
    </w:p>
    <w:p w14:paraId="3ECBA1E6" w14:textId="77777777" w:rsidR="00303E73" w:rsidRPr="00D72923" w:rsidRDefault="00970290">
      <w:pPr>
        <w:spacing w:before="1"/>
        <w:ind w:left="2606" w:right="3719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 V</w:t>
      </w:r>
    </w:p>
    <w:p w14:paraId="250ED344" w14:textId="77777777" w:rsidR="00303E73" w:rsidRPr="00D72923" w:rsidRDefault="00970290">
      <w:pPr>
        <w:spacing w:before="121"/>
        <w:ind w:left="3096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Condições de Admissão</w:t>
      </w:r>
    </w:p>
    <w:p w14:paraId="44CBAD6C" w14:textId="77777777" w:rsidR="00303E73" w:rsidRPr="00D72923" w:rsidRDefault="00970290">
      <w:pPr>
        <w:pStyle w:val="Corpodetexto"/>
        <w:spacing w:before="119"/>
        <w:ind w:left="122"/>
        <w:rPr>
          <w:color w:val="000000" w:themeColor="text1"/>
        </w:rPr>
      </w:pPr>
      <w:r w:rsidRPr="00D72923">
        <w:rPr>
          <w:color w:val="000000" w:themeColor="text1"/>
        </w:rPr>
        <w:t>São condições de admissão neste estabelecimento/serviço:</w:t>
      </w:r>
    </w:p>
    <w:p w14:paraId="54C8DA48" w14:textId="77777777" w:rsidR="00303E73" w:rsidRPr="00D72923" w:rsidRDefault="00970290">
      <w:pPr>
        <w:pStyle w:val="PargrafodaLista"/>
        <w:numPr>
          <w:ilvl w:val="0"/>
          <w:numId w:val="20"/>
        </w:numPr>
        <w:tabs>
          <w:tab w:val="left" w:pos="830"/>
        </w:tabs>
        <w:spacing w:before="126"/>
        <w:ind w:hanging="349"/>
        <w:rPr>
          <w:color w:val="000000" w:themeColor="text1"/>
        </w:rPr>
      </w:pPr>
      <w:r w:rsidRPr="00D72923">
        <w:rPr>
          <w:color w:val="000000" w:themeColor="text1"/>
        </w:rPr>
        <w:t>C.</w:t>
      </w:r>
      <w:r w:rsidRPr="00D72923">
        <w:rPr>
          <w:color w:val="000000" w:themeColor="text1"/>
          <w:spacing w:val="1"/>
        </w:rPr>
        <w:t xml:space="preserve"> </w:t>
      </w:r>
      <w:r w:rsidRPr="00D72923">
        <w:rPr>
          <w:color w:val="000000" w:themeColor="text1"/>
        </w:rPr>
        <w:t>Cidadão;</w:t>
      </w:r>
    </w:p>
    <w:p w14:paraId="386AD206" w14:textId="77777777" w:rsidR="00303E73" w:rsidRPr="00D72923" w:rsidRDefault="00970290">
      <w:pPr>
        <w:pStyle w:val="PargrafodaLista"/>
        <w:numPr>
          <w:ilvl w:val="0"/>
          <w:numId w:val="20"/>
        </w:numPr>
        <w:tabs>
          <w:tab w:val="left" w:pos="830"/>
        </w:tabs>
        <w:spacing w:before="127"/>
        <w:ind w:hanging="349"/>
        <w:rPr>
          <w:color w:val="000000" w:themeColor="text1"/>
        </w:rPr>
      </w:pPr>
      <w:r w:rsidRPr="00D72923">
        <w:rPr>
          <w:color w:val="000000" w:themeColor="text1"/>
        </w:rPr>
        <w:t>Boletim Individual de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Saúde;</w:t>
      </w:r>
    </w:p>
    <w:p w14:paraId="75081029" w14:textId="77777777" w:rsidR="00303E73" w:rsidRPr="00D72923" w:rsidRDefault="00970290">
      <w:pPr>
        <w:pStyle w:val="PargrafodaLista"/>
        <w:numPr>
          <w:ilvl w:val="0"/>
          <w:numId w:val="20"/>
        </w:numPr>
        <w:tabs>
          <w:tab w:val="left" w:pos="830"/>
        </w:tabs>
        <w:spacing w:before="126"/>
        <w:ind w:hanging="349"/>
        <w:rPr>
          <w:color w:val="000000" w:themeColor="text1"/>
        </w:rPr>
      </w:pPr>
      <w:r w:rsidRPr="00D72923">
        <w:rPr>
          <w:color w:val="000000" w:themeColor="text1"/>
        </w:rPr>
        <w:t>Cartão Beneficiário do Sistema de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Saúde;</w:t>
      </w:r>
    </w:p>
    <w:p w14:paraId="5160E8E2" w14:textId="77777777" w:rsidR="00303E73" w:rsidRPr="00D72923" w:rsidRDefault="00970290">
      <w:pPr>
        <w:pStyle w:val="PargrafodaLista"/>
        <w:numPr>
          <w:ilvl w:val="0"/>
          <w:numId w:val="20"/>
        </w:numPr>
        <w:tabs>
          <w:tab w:val="left" w:pos="790"/>
        </w:tabs>
        <w:spacing w:before="128"/>
        <w:ind w:left="789" w:hanging="309"/>
        <w:rPr>
          <w:color w:val="000000" w:themeColor="text1"/>
        </w:rPr>
      </w:pPr>
      <w:r w:rsidRPr="00D72923">
        <w:rPr>
          <w:color w:val="000000" w:themeColor="text1"/>
        </w:rPr>
        <w:t>Fotografias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recentes;</w:t>
      </w:r>
    </w:p>
    <w:p w14:paraId="0DD306D6" w14:textId="77777777" w:rsidR="00303E73" w:rsidRPr="00D72923" w:rsidRDefault="00970290">
      <w:pPr>
        <w:pStyle w:val="PargrafodaLista"/>
        <w:numPr>
          <w:ilvl w:val="0"/>
          <w:numId w:val="20"/>
        </w:numPr>
        <w:tabs>
          <w:tab w:val="left" w:pos="756"/>
        </w:tabs>
        <w:spacing w:before="127" w:line="360" w:lineRule="auto"/>
        <w:ind w:left="481" w:right="1237" w:firstLine="0"/>
        <w:rPr>
          <w:color w:val="000000" w:themeColor="text1"/>
        </w:rPr>
      </w:pPr>
      <w:r w:rsidRPr="00D72923">
        <w:rPr>
          <w:color w:val="000000" w:themeColor="text1"/>
        </w:rPr>
        <w:t xml:space="preserve">Declaração Médica de inexistência de qualquer impedimento da frequência </w:t>
      </w:r>
      <w:r w:rsidRPr="00D72923">
        <w:rPr>
          <w:color w:val="000000" w:themeColor="text1"/>
          <w:spacing w:val="-3"/>
        </w:rPr>
        <w:t xml:space="preserve">da </w:t>
      </w:r>
      <w:r w:rsidRPr="00D72923">
        <w:rPr>
          <w:color w:val="000000" w:themeColor="text1"/>
        </w:rPr>
        <w:t>Instituição.</w:t>
      </w:r>
    </w:p>
    <w:p w14:paraId="73BA0652" w14:textId="77777777" w:rsidR="00303E73" w:rsidRPr="00D72923" w:rsidRDefault="00303E73">
      <w:pPr>
        <w:spacing w:line="360" w:lineRule="auto"/>
        <w:rPr>
          <w:color w:val="000000" w:themeColor="text1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42917C0A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62505609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3F017F45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377C5867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38583532" w14:textId="77777777" w:rsidR="00303E73" w:rsidRPr="00D72923" w:rsidRDefault="00970290">
      <w:pPr>
        <w:pStyle w:val="Ttulo1"/>
        <w:spacing w:before="94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VI</w:t>
      </w:r>
    </w:p>
    <w:p w14:paraId="2AFD8779" w14:textId="77777777" w:rsidR="00303E73" w:rsidRPr="00D72923" w:rsidRDefault="00970290">
      <w:pPr>
        <w:spacing w:before="119"/>
        <w:ind w:left="2606" w:right="3719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Candidatura</w:t>
      </w:r>
    </w:p>
    <w:p w14:paraId="5B42EB4C" w14:textId="1D3FABE2" w:rsidR="00303E73" w:rsidRPr="00D72923" w:rsidRDefault="00970290">
      <w:pPr>
        <w:pStyle w:val="PargrafodaLista"/>
        <w:numPr>
          <w:ilvl w:val="0"/>
          <w:numId w:val="19"/>
        </w:numPr>
        <w:tabs>
          <w:tab w:val="left" w:pos="842"/>
        </w:tabs>
        <w:spacing w:before="121" w:line="360" w:lineRule="auto"/>
        <w:ind w:left="841" w:right="1233"/>
        <w:jc w:val="both"/>
        <w:rPr>
          <w:color w:val="000000" w:themeColor="text1"/>
        </w:rPr>
      </w:pPr>
      <w:r w:rsidRPr="00D72923">
        <w:rPr>
          <w:color w:val="000000" w:themeColor="text1"/>
        </w:rPr>
        <w:t>Para efeitos de admissão, o cliente deverá candidatar-se através do preenchimento de uma ficha de identificação que constitui parte integrante do processo de cliente, devendo fazer prova das declarações efetuadas, mediante a entrega de cópia dos seguintes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documentos:</w:t>
      </w:r>
    </w:p>
    <w:p w14:paraId="3149A13F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82"/>
        </w:tabs>
        <w:spacing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Bilhete de Identidade do cliente e do representante legal, quando necessário;</w:t>
      </w:r>
    </w:p>
    <w:p w14:paraId="70BBB12B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82"/>
        </w:tabs>
        <w:spacing w:line="362" w:lineRule="auto"/>
        <w:ind w:right="1237"/>
        <w:jc w:val="both"/>
        <w:rPr>
          <w:color w:val="000000" w:themeColor="text1"/>
        </w:rPr>
      </w:pPr>
      <w:r w:rsidRPr="00D72923">
        <w:rPr>
          <w:color w:val="000000" w:themeColor="text1"/>
        </w:rPr>
        <w:t>Cartão de Contribuinte do cliente e do representante legal, quando necessário;</w:t>
      </w:r>
    </w:p>
    <w:p w14:paraId="6B88C32B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82"/>
        </w:tabs>
        <w:spacing w:line="360" w:lineRule="auto"/>
        <w:ind w:right="1237"/>
        <w:jc w:val="both"/>
        <w:rPr>
          <w:color w:val="000000" w:themeColor="text1"/>
        </w:rPr>
      </w:pPr>
      <w:r w:rsidRPr="00D72923">
        <w:rPr>
          <w:color w:val="000000" w:themeColor="text1"/>
        </w:rPr>
        <w:t>Cartão de Beneficiário da Segurança Social do cliente e do representante legal, quando</w:t>
      </w:r>
      <w:r w:rsidRPr="00D72923">
        <w:rPr>
          <w:color w:val="000000" w:themeColor="text1"/>
          <w:spacing w:val="1"/>
        </w:rPr>
        <w:t xml:space="preserve"> </w:t>
      </w:r>
      <w:r w:rsidRPr="00D72923">
        <w:rPr>
          <w:color w:val="000000" w:themeColor="text1"/>
        </w:rPr>
        <w:t>necessário;</w:t>
      </w:r>
    </w:p>
    <w:p w14:paraId="78B42EE5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99"/>
        </w:tabs>
        <w:spacing w:line="360" w:lineRule="auto"/>
        <w:ind w:left="1398" w:right="1237" w:hanging="569"/>
        <w:jc w:val="both"/>
        <w:rPr>
          <w:color w:val="000000" w:themeColor="text1"/>
        </w:rPr>
      </w:pPr>
      <w:r w:rsidRPr="00D72923">
        <w:rPr>
          <w:color w:val="000000" w:themeColor="text1"/>
        </w:rPr>
        <w:t>Cartão de Utente dos Serviços de saúde ou de subsistemas a que o cliente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pertença;</w:t>
      </w:r>
    </w:p>
    <w:p w14:paraId="33780526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99"/>
        </w:tabs>
        <w:spacing w:line="360" w:lineRule="auto"/>
        <w:ind w:left="1398" w:right="1232" w:hanging="569"/>
        <w:jc w:val="both"/>
        <w:rPr>
          <w:color w:val="000000" w:themeColor="text1"/>
        </w:rPr>
      </w:pPr>
      <w:r w:rsidRPr="00D72923">
        <w:rPr>
          <w:color w:val="000000" w:themeColor="text1"/>
        </w:rPr>
        <w:t>Boletim de vacinas e relatório médico, comprovativo da situação clínica do cliente, quando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solicitado;</w:t>
      </w:r>
    </w:p>
    <w:p w14:paraId="1E6A4352" w14:textId="77777777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99"/>
        </w:tabs>
        <w:spacing w:line="360" w:lineRule="auto"/>
        <w:ind w:left="1398" w:right="1232" w:hanging="569"/>
        <w:jc w:val="both"/>
        <w:rPr>
          <w:color w:val="000000" w:themeColor="text1"/>
        </w:rPr>
      </w:pPr>
      <w:r w:rsidRPr="00D72923">
        <w:rPr>
          <w:color w:val="000000" w:themeColor="text1"/>
        </w:rPr>
        <w:t>Declaração assinada pelo cliente em como autoriza a informatização dos dados pessoais para efeitos de elaboração de processo de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cliente;</w:t>
      </w:r>
    </w:p>
    <w:p w14:paraId="6DA56353" w14:textId="1ECEB51E" w:rsidR="00303E73" w:rsidRPr="00D72923" w:rsidRDefault="00970290">
      <w:pPr>
        <w:pStyle w:val="PargrafodaLista"/>
        <w:numPr>
          <w:ilvl w:val="1"/>
          <w:numId w:val="19"/>
        </w:numPr>
        <w:tabs>
          <w:tab w:val="left" w:pos="1399"/>
        </w:tabs>
        <w:spacing w:line="360" w:lineRule="auto"/>
        <w:ind w:left="1398" w:right="1232" w:hanging="569"/>
        <w:jc w:val="both"/>
        <w:rPr>
          <w:color w:val="000000" w:themeColor="text1"/>
        </w:rPr>
      </w:pPr>
      <w:r w:rsidRPr="00D72923">
        <w:rPr>
          <w:color w:val="000000" w:themeColor="text1"/>
        </w:rPr>
        <w:t>O período de candidatura decorre no seguinte período: Período letivo (período que decorre d</w:t>
      </w:r>
      <w:r w:rsidR="00856E0C" w:rsidRPr="00D72923">
        <w:rPr>
          <w:color w:val="000000" w:themeColor="text1"/>
        </w:rPr>
        <w:t>esde que exista vaga a</w:t>
      </w:r>
      <w:r w:rsidR="001F05ED" w:rsidRPr="00D72923">
        <w:rPr>
          <w:color w:val="000000" w:themeColor="text1"/>
        </w:rPr>
        <w:t xml:space="preserve">o longo do ano letivo </w:t>
      </w:r>
      <w:r w:rsidRPr="00D72923">
        <w:rPr>
          <w:color w:val="000000" w:themeColor="text1"/>
        </w:rPr>
        <w:t>);</w:t>
      </w:r>
    </w:p>
    <w:p w14:paraId="7CE04C61" w14:textId="77777777" w:rsidR="00303E73" w:rsidRPr="00D72923" w:rsidRDefault="00303E73">
      <w:pPr>
        <w:pStyle w:val="Corpodetexto"/>
        <w:spacing w:before="7"/>
        <w:rPr>
          <w:color w:val="000000" w:themeColor="text1"/>
          <w:sz w:val="32"/>
        </w:rPr>
      </w:pPr>
    </w:p>
    <w:p w14:paraId="43DF0E5D" w14:textId="77777777" w:rsidR="00303E73" w:rsidRPr="00D72923" w:rsidRDefault="00970290">
      <w:pPr>
        <w:pStyle w:val="Corpodetexto"/>
        <w:ind w:left="549"/>
        <w:rPr>
          <w:color w:val="000000" w:themeColor="text1"/>
        </w:rPr>
      </w:pPr>
      <w:r w:rsidRPr="00D72923">
        <w:rPr>
          <w:color w:val="000000" w:themeColor="text1"/>
        </w:rPr>
        <w:t>2.</w:t>
      </w:r>
    </w:p>
    <w:p w14:paraId="5F36D9A1" w14:textId="5EDADC4E" w:rsidR="00303E73" w:rsidRPr="00D72923" w:rsidRDefault="00970290">
      <w:pPr>
        <w:pStyle w:val="PargrafodaLista"/>
        <w:numPr>
          <w:ilvl w:val="1"/>
          <w:numId w:val="18"/>
        </w:numPr>
        <w:tabs>
          <w:tab w:val="left" w:pos="914"/>
        </w:tabs>
        <w:spacing w:before="127"/>
        <w:ind w:hanging="433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O horário de atendimento para candidatura é o seguinte: </w:t>
      </w:r>
      <w:r w:rsidR="003E515D" w:rsidRPr="00D72923">
        <w:rPr>
          <w:color w:val="000000" w:themeColor="text1"/>
        </w:rPr>
        <w:t>10h ás 19h;</w:t>
      </w:r>
    </w:p>
    <w:p w14:paraId="5647D924" w14:textId="77777777" w:rsidR="00303E73" w:rsidRPr="00D72923" w:rsidRDefault="00970290">
      <w:pPr>
        <w:pStyle w:val="PargrafodaLista"/>
        <w:numPr>
          <w:ilvl w:val="1"/>
          <w:numId w:val="18"/>
        </w:numPr>
        <w:tabs>
          <w:tab w:val="left" w:pos="914"/>
        </w:tabs>
        <w:spacing w:before="126" w:line="360" w:lineRule="auto"/>
        <w:ind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A ficha de identificação e os documentos probatórios referidos no número anterior deverão ser entregues na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secretaria;</w:t>
      </w:r>
    </w:p>
    <w:p w14:paraId="1D622A40" w14:textId="77777777" w:rsidR="00303E73" w:rsidRPr="00D72923" w:rsidRDefault="00970290">
      <w:pPr>
        <w:pStyle w:val="PargrafodaLista"/>
        <w:numPr>
          <w:ilvl w:val="1"/>
          <w:numId w:val="18"/>
        </w:numPr>
        <w:tabs>
          <w:tab w:val="left" w:pos="914"/>
        </w:tabs>
        <w:spacing w:line="362" w:lineRule="auto"/>
        <w:ind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Em situações especiais pode ser solicitada certidão da sentença judicial que regule o poder paternal ou determine a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tutela/curatela;</w:t>
      </w:r>
    </w:p>
    <w:p w14:paraId="59FB8981" w14:textId="7B1F6D80" w:rsidR="00303E73" w:rsidRPr="00D72923" w:rsidRDefault="00970290">
      <w:pPr>
        <w:pStyle w:val="PargrafodaLista"/>
        <w:numPr>
          <w:ilvl w:val="1"/>
          <w:numId w:val="18"/>
        </w:numPr>
        <w:tabs>
          <w:tab w:val="left" w:pos="914"/>
        </w:tabs>
        <w:spacing w:line="360" w:lineRule="auto"/>
        <w:ind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Em caso de admissão urgente, pode ser dispensada a apresentação de candidatura e respetivos documentos probatórios, </w:t>
      </w:r>
      <w:r w:rsidR="008427AF" w:rsidRPr="00D72923">
        <w:rPr>
          <w:color w:val="000000" w:themeColor="text1"/>
        </w:rPr>
        <w:t>devendo, todavia,</w:t>
      </w:r>
      <w:r w:rsidRPr="00D72923">
        <w:rPr>
          <w:color w:val="000000" w:themeColor="text1"/>
        </w:rPr>
        <w:t xml:space="preserve"> ser desde logo iniciado o processo de obtenção dos dados em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falta.</w:t>
      </w:r>
    </w:p>
    <w:p w14:paraId="21D6F2CE" w14:textId="77777777" w:rsidR="00303E73" w:rsidRPr="00D72923" w:rsidRDefault="00303E73">
      <w:pPr>
        <w:pStyle w:val="Corpodetexto"/>
        <w:spacing w:before="7"/>
        <w:rPr>
          <w:color w:val="000000" w:themeColor="text1"/>
          <w:sz w:val="32"/>
        </w:rPr>
      </w:pPr>
    </w:p>
    <w:p w14:paraId="752E29FE" w14:textId="77777777" w:rsidR="00685B4E" w:rsidRPr="00D72923" w:rsidRDefault="00685B4E">
      <w:pPr>
        <w:pStyle w:val="Ttulo1"/>
        <w:ind w:right="3723"/>
        <w:rPr>
          <w:color w:val="000000" w:themeColor="text1"/>
        </w:rPr>
      </w:pPr>
    </w:p>
    <w:p w14:paraId="3C422BEB" w14:textId="77777777" w:rsidR="00685B4E" w:rsidRPr="00D72923" w:rsidRDefault="00685B4E">
      <w:pPr>
        <w:pStyle w:val="Ttulo1"/>
        <w:ind w:right="3723"/>
        <w:rPr>
          <w:color w:val="000000" w:themeColor="text1"/>
        </w:rPr>
      </w:pPr>
    </w:p>
    <w:p w14:paraId="41EF42A0" w14:textId="77777777" w:rsidR="003E515D" w:rsidRPr="00D72923" w:rsidRDefault="003E515D">
      <w:pPr>
        <w:pStyle w:val="Ttulo1"/>
        <w:ind w:right="3723"/>
        <w:rPr>
          <w:color w:val="000000" w:themeColor="text1"/>
        </w:rPr>
      </w:pPr>
    </w:p>
    <w:p w14:paraId="3BF1625E" w14:textId="77777777" w:rsidR="003E515D" w:rsidRPr="00D72923" w:rsidRDefault="003E515D">
      <w:pPr>
        <w:pStyle w:val="Ttulo1"/>
        <w:ind w:right="3723"/>
        <w:rPr>
          <w:color w:val="000000" w:themeColor="text1"/>
        </w:rPr>
      </w:pPr>
    </w:p>
    <w:p w14:paraId="5281BD43" w14:textId="77777777" w:rsidR="00685B4E" w:rsidRPr="00D72923" w:rsidRDefault="00685B4E">
      <w:pPr>
        <w:pStyle w:val="Ttulo1"/>
        <w:ind w:right="3723"/>
        <w:rPr>
          <w:color w:val="000000" w:themeColor="text1"/>
        </w:rPr>
      </w:pPr>
    </w:p>
    <w:p w14:paraId="1BD31291" w14:textId="77777777" w:rsidR="00685B4E" w:rsidRPr="00D72923" w:rsidRDefault="00685B4E">
      <w:pPr>
        <w:pStyle w:val="Ttulo1"/>
        <w:ind w:right="3723"/>
        <w:rPr>
          <w:color w:val="000000" w:themeColor="text1"/>
        </w:rPr>
      </w:pPr>
    </w:p>
    <w:p w14:paraId="72C53B45" w14:textId="77777777" w:rsidR="00685B4E" w:rsidRPr="00D72923" w:rsidRDefault="00685B4E">
      <w:pPr>
        <w:pStyle w:val="Ttulo1"/>
        <w:ind w:right="3723"/>
        <w:rPr>
          <w:color w:val="000000" w:themeColor="text1"/>
        </w:rPr>
      </w:pPr>
    </w:p>
    <w:p w14:paraId="4E2D939D" w14:textId="51A99BA7" w:rsidR="00303E73" w:rsidRPr="00D72923" w:rsidRDefault="00970290">
      <w:pPr>
        <w:pStyle w:val="Ttulo1"/>
        <w:ind w:right="3723"/>
        <w:rPr>
          <w:color w:val="000000" w:themeColor="text1"/>
        </w:rPr>
      </w:pPr>
      <w:r w:rsidRPr="00D72923">
        <w:rPr>
          <w:color w:val="000000" w:themeColor="text1"/>
        </w:rPr>
        <w:lastRenderedPageBreak/>
        <w:t>NORMA VII</w:t>
      </w:r>
    </w:p>
    <w:p w14:paraId="4584D284" w14:textId="77777777" w:rsidR="00303E73" w:rsidRPr="00D72923" w:rsidRDefault="00970290">
      <w:pPr>
        <w:spacing w:before="122"/>
        <w:ind w:left="2606" w:right="3718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Critérios de Admissão</w:t>
      </w:r>
    </w:p>
    <w:p w14:paraId="1F0A9C2C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15"/>
        </w:rPr>
      </w:pPr>
    </w:p>
    <w:p w14:paraId="751602EC" w14:textId="588D43EA" w:rsidR="00303E73" w:rsidRPr="00D72923" w:rsidRDefault="00970290">
      <w:pPr>
        <w:pStyle w:val="Corpodetexto"/>
        <w:spacing w:before="94"/>
        <w:ind w:left="122"/>
        <w:rPr>
          <w:color w:val="000000" w:themeColor="text1"/>
        </w:rPr>
      </w:pPr>
      <w:r w:rsidRPr="00D72923">
        <w:rPr>
          <w:color w:val="000000" w:themeColor="text1"/>
        </w:rPr>
        <w:t>São critérios de prioridade na seleção dos clientes:</w:t>
      </w:r>
    </w:p>
    <w:p w14:paraId="687B07C0" w14:textId="77777777" w:rsidR="00303E73" w:rsidRPr="00D72923" w:rsidRDefault="00970290">
      <w:pPr>
        <w:pStyle w:val="PargrafodaLista"/>
        <w:numPr>
          <w:ilvl w:val="0"/>
          <w:numId w:val="17"/>
        </w:numPr>
        <w:tabs>
          <w:tab w:val="left" w:pos="830"/>
        </w:tabs>
        <w:spacing w:before="126"/>
        <w:ind w:hanging="349"/>
        <w:rPr>
          <w:color w:val="000000" w:themeColor="text1"/>
        </w:rPr>
      </w:pPr>
      <w:r w:rsidRPr="00D72923">
        <w:rPr>
          <w:color w:val="000000" w:themeColor="text1"/>
        </w:rPr>
        <w:t>Irmãos no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colégio;</w:t>
      </w:r>
    </w:p>
    <w:p w14:paraId="52E53FDE" w14:textId="77777777" w:rsidR="00303E73" w:rsidRPr="00D72923" w:rsidRDefault="00970290">
      <w:pPr>
        <w:pStyle w:val="PargrafodaLista"/>
        <w:numPr>
          <w:ilvl w:val="0"/>
          <w:numId w:val="17"/>
        </w:numPr>
        <w:tabs>
          <w:tab w:val="left" w:pos="830"/>
        </w:tabs>
        <w:spacing w:before="126"/>
        <w:ind w:hanging="349"/>
        <w:rPr>
          <w:color w:val="000000" w:themeColor="text1"/>
        </w:rPr>
      </w:pPr>
      <w:r w:rsidRPr="00D72923">
        <w:rPr>
          <w:color w:val="000000" w:themeColor="text1"/>
        </w:rPr>
        <w:t>Idade da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criança;</w:t>
      </w:r>
    </w:p>
    <w:p w14:paraId="3FD00FCD" w14:textId="77777777" w:rsidR="00303E73" w:rsidRPr="00D72923" w:rsidRDefault="00970290">
      <w:pPr>
        <w:pStyle w:val="PargrafodaLista"/>
        <w:numPr>
          <w:ilvl w:val="0"/>
          <w:numId w:val="17"/>
        </w:numPr>
        <w:tabs>
          <w:tab w:val="left" w:pos="830"/>
        </w:tabs>
        <w:spacing w:before="126"/>
        <w:ind w:hanging="349"/>
        <w:rPr>
          <w:color w:val="000000" w:themeColor="text1"/>
        </w:rPr>
      </w:pPr>
      <w:r w:rsidRPr="00D72923">
        <w:rPr>
          <w:color w:val="000000" w:themeColor="text1"/>
        </w:rPr>
        <w:t>Zona de residência próxima do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Externato.</w:t>
      </w:r>
    </w:p>
    <w:p w14:paraId="2BFAF162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550B0222" w14:textId="77777777" w:rsidR="00303E73" w:rsidRPr="00D72923" w:rsidRDefault="00303E73">
      <w:pPr>
        <w:pStyle w:val="Corpodetexto"/>
        <w:spacing w:before="6"/>
        <w:rPr>
          <w:color w:val="000000" w:themeColor="text1"/>
          <w:sz w:val="19"/>
        </w:rPr>
      </w:pPr>
    </w:p>
    <w:p w14:paraId="225DC1C6" w14:textId="77777777" w:rsidR="00303E73" w:rsidRPr="00D72923" w:rsidRDefault="00970290">
      <w:pPr>
        <w:pStyle w:val="Ttulo1"/>
        <w:spacing w:before="1"/>
        <w:ind w:right="3720"/>
        <w:rPr>
          <w:color w:val="000000" w:themeColor="text1"/>
        </w:rPr>
      </w:pPr>
      <w:r w:rsidRPr="00D72923">
        <w:rPr>
          <w:color w:val="000000" w:themeColor="text1"/>
        </w:rPr>
        <w:t>NORMA VIII</w:t>
      </w:r>
    </w:p>
    <w:p w14:paraId="01DF803B" w14:textId="77777777" w:rsidR="00303E73" w:rsidRPr="00D72923" w:rsidRDefault="00970290">
      <w:pPr>
        <w:spacing w:before="119"/>
        <w:ind w:left="2606" w:right="37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Admissão</w:t>
      </w:r>
    </w:p>
    <w:p w14:paraId="76470CDB" w14:textId="77777777" w:rsidR="00303E73" w:rsidRPr="00D72923" w:rsidRDefault="00970290">
      <w:pPr>
        <w:pStyle w:val="PargrafodaLista"/>
        <w:numPr>
          <w:ilvl w:val="0"/>
          <w:numId w:val="16"/>
        </w:numPr>
        <w:tabs>
          <w:tab w:val="left" w:pos="842"/>
        </w:tabs>
        <w:spacing w:before="122" w:line="360" w:lineRule="auto"/>
        <w:ind w:left="841" w:right="1238"/>
        <w:jc w:val="both"/>
        <w:rPr>
          <w:color w:val="000000" w:themeColor="text1"/>
        </w:rPr>
      </w:pPr>
      <w:r w:rsidRPr="00D72923">
        <w:rPr>
          <w:color w:val="000000" w:themeColor="text1"/>
        </w:rPr>
        <w:t>Recebida a candidatura, a mesma é analisada pelo responsável técnico deste estabelecimento/serviço, a quem compete elaborar a proposta de admissão, quando tal se justificar, a submeter à decisão da entidade</w:t>
      </w:r>
      <w:r w:rsidRPr="00D72923">
        <w:rPr>
          <w:color w:val="000000" w:themeColor="text1"/>
          <w:spacing w:val="-14"/>
        </w:rPr>
        <w:t xml:space="preserve"> </w:t>
      </w:r>
      <w:r w:rsidRPr="00D72923">
        <w:rPr>
          <w:color w:val="000000" w:themeColor="text1"/>
        </w:rPr>
        <w:t>competente.</w:t>
      </w:r>
    </w:p>
    <w:p w14:paraId="1EC51AF5" w14:textId="77777777" w:rsidR="00303E73" w:rsidRPr="00D72923" w:rsidRDefault="00970290">
      <w:pPr>
        <w:pStyle w:val="PargrafodaLista"/>
        <w:numPr>
          <w:ilvl w:val="0"/>
          <w:numId w:val="16"/>
        </w:numPr>
        <w:tabs>
          <w:tab w:val="left" w:pos="842"/>
        </w:tabs>
        <w:spacing w:line="252" w:lineRule="exact"/>
        <w:ind w:hanging="361"/>
        <w:jc w:val="both"/>
        <w:rPr>
          <w:color w:val="000000" w:themeColor="text1"/>
        </w:rPr>
      </w:pPr>
      <w:r w:rsidRPr="00D72923">
        <w:rPr>
          <w:color w:val="000000" w:themeColor="text1"/>
        </w:rPr>
        <w:t>É competente para decidir Célia Cristina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Fernandes.</w:t>
      </w:r>
    </w:p>
    <w:p w14:paraId="0AA7FB0E" w14:textId="77777777" w:rsidR="00303E73" w:rsidRPr="00D72923" w:rsidRDefault="00970290">
      <w:pPr>
        <w:pStyle w:val="PargrafodaLista"/>
        <w:numPr>
          <w:ilvl w:val="0"/>
          <w:numId w:val="16"/>
        </w:numPr>
        <w:tabs>
          <w:tab w:val="left" w:pos="842"/>
        </w:tabs>
        <w:spacing w:before="126"/>
        <w:ind w:hanging="361"/>
        <w:jc w:val="both"/>
        <w:rPr>
          <w:color w:val="000000" w:themeColor="text1"/>
        </w:rPr>
      </w:pPr>
      <w:r w:rsidRPr="00D72923">
        <w:rPr>
          <w:color w:val="000000" w:themeColor="text1"/>
        </w:rPr>
        <w:t>Da decisão será dado conhecimento ao cliente no prazo de 8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dias.</w:t>
      </w:r>
    </w:p>
    <w:p w14:paraId="6956F797" w14:textId="32E7C872" w:rsidR="00303E73" w:rsidRPr="00D72923" w:rsidRDefault="00970290">
      <w:pPr>
        <w:pStyle w:val="PargrafodaLista"/>
        <w:numPr>
          <w:ilvl w:val="0"/>
          <w:numId w:val="16"/>
        </w:numPr>
        <w:tabs>
          <w:tab w:val="left" w:pos="842"/>
        </w:tabs>
        <w:spacing w:before="126" w:line="360" w:lineRule="auto"/>
        <w:ind w:left="841"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No </w:t>
      </w:r>
      <w:r w:rsidR="00685B4E" w:rsidRPr="00D72923">
        <w:rPr>
          <w:color w:val="000000" w:themeColor="text1"/>
        </w:rPr>
        <w:t>a</w:t>
      </w:r>
      <w:r w:rsidRPr="00D72923">
        <w:rPr>
          <w:color w:val="000000" w:themeColor="text1"/>
        </w:rPr>
        <w:t>to da admissão são devidos os seguintes pagamentos: inscrição, seguro escolar 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mensalidade.</w:t>
      </w:r>
    </w:p>
    <w:p w14:paraId="48653BD7" w14:textId="77777777" w:rsidR="00303E73" w:rsidRPr="00D72923" w:rsidRDefault="00303E73">
      <w:pPr>
        <w:pStyle w:val="Corpodetexto"/>
        <w:spacing w:before="6"/>
        <w:rPr>
          <w:color w:val="000000" w:themeColor="text1"/>
          <w:sz w:val="32"/>
        </w:rPr>
      </w:pPr>
    </w:p>
    <w:p w14:paraId="6EB574BB" w14:textId="77777777" w:rsidR="00303E73" w:rsidRPr="00D72923" w:rsidRDefault="00970290">
      <w:pPr>
        <w:pStyle w:val="Ttulo1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IX</w:t>
      </w:r>
    </w:p>
    <w:p w14:paraId="424C0AAB" w14:textId="77777777" w:rsidR="00303E73" w:rsidRPr="00D72923" w:rsidRDefault="00970290">
      <w:pPr>
        <w:spacing w:before="119"/>
        <w:ind w:left="2606" w:right="3718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Acolhimento dos Novos Clientes</w:t>
      </w:r>
    </w:p>
    <w:p w14:paraId="7A4208C6" w14:textId="77777777" w:rsidR="00303E73" w:rsidRPr="00D72923" w:rsidRDefault="00970290">
      <w:pPr>
        <w:pStyle w:val="Corpodetexto"/>
        <w:spacing w:before="122"/>
        <w:ind w:left="122"/>
        <w:rPr>
          <w:color w:val="000000" w:themeColor="text1"/>
        </w:rPr>
      </w:pPr>
      <w:r w:rsidRPr="00D72923">
        <w:rPr>
          <w:color w:val="000000" w:themeColor="text1"/>
        </w:rPr>
        <w:t>Regras e procedimentos no âmbito do acolhimento dos clientes:</w:t>
      </w:r>
    </w:p>
    <w:p w14:paraId="52579F25" w14:textId="77777777" w:rsidR="00303E73" w:rsidRPr="00D72923" w:rsidRDefault="00970290">
      <w:pPr>
        <w:pStyle w:val="PargrafodaLista"/>
        <w:numPr>
          <w:ilvl w:val="0"/>
          <w:numId w:val="15"/>
        </w:numPr>
        <w:tabs>
          <w:tab w:val="left" w:pos="830"/>
        </w:tabs>
        <w:spacing w:before="157"/>
        <w:ind w:left="830" w:hanging="349"/>
        <w:rPr>
          <w:color w:val="000000" w:themeColor="text1"/>
        </w:rPr>
      </w:pPr>
      <w:r w:rsidRPr="00D72923">
        <w:rPr>
          <w:color w:val="000000" w:themeColor="text1"/>
        </w:rPr>
        <w:t>Entrevista aos pais sobre as crianças (hábitos alimentares, de</w:t>
      </w:r>
      <w:r w:rsidRPr="00D72923">
        <w:rPr>
          <w:color w:val="000000" w:themeColor="text1"/>
          <w:spacing w:val="-11"/>
        </w:rPr>
        <w:t xml:space="preserve"> </w:t>
      </w:r>
      <w:r w:rsidRPr="00D72923">
        <w:rPr>
          <w:color w:val="000000" w:themeColor="text1"/>
        </w:rPr>
        <w:t>repouso…);</w:t>
      </w:r>
    </w:p>
    <w:p w14:paraId="26C7833D" w14:textId="7399B5D1" w:rsidR="00303E73" w:rsidRPr="00D72923" w:rsidRDefault="00970290" w:rsidP="00685B4E">
      <w:pPr>
        <w:pStyle w:val="PargrafodaLista"/>
        <w:numPr>
          <w:ilvl w:val="0"/>
          <w:numId w:val="15"/>
        </w:numPr>
        <w:tabs>
          <w:tab w:val="left" w:pos="830"/>
        </w:tabs>
        <w:spacing w:before="155" w:line="273" w:lineRule="auto"/>
        <w:ind w:left="841" w:right="1233" w:hanging="360"/>
        <w:rPr>
          <w:color w:val="000000" w:themeColor="text1"/>
          <w:sz w:val="24"/>
        </w:rPr>
      </w:pPr>
      <w:r w:rsidRPr="00D72923">
        <w:rPr>
          <w:color w:val="000000" w:themeColor="text1"/>
        </w:rPr>
        <w:t xml:space="preserve">Sempre que os utentes frequentem este tipo de instituição pela primeira vez, </w:t>
      </w:r>
      <w:r w:rsidR="00685B4E" w:rsidRPr="00D72923">
        <w:rPr>
          <w:color w:val="000000" w:themeColor="text1"/>
        </w:rPr>
        <w:t>o período de adaptação é feito no prazo máximo de 15 dias.</w:t>
      </w:r>
    </w:p>
    <w:p w14:paraId="4F0291DA" w14:textId="77777777" w:rsidR="00303E73" w:rsidRPr="00D72923" w:rsidRDefault="00303E73">
      <w:pPr>
        <w:pStyle w:val="Corpodetexto"/>
        <w:spacing w:before="5"/>
        <w:rPr>
          <w:color w:val="000000" w:themeColor="text1"/>
          <w:sz w:val="19"/>
        </w:rPr>
      </w:pPr>
    </w:p>
    <w:p w14:paraId="30A2381B" w14:textId="77777777" w:rsidR="00303E73" w:rsidRPr="00D72923" w:rsidRDefault="00970290">
      <w:pPr>
        <w:pStyle w:val="Ttulo1"/>
        <w:ind w:right="3718"/>
        <w:rPr>
          <w:color w:val="000000" w:themeColor="text1"/>
        </w:rPr>
      </w:pPr>
      <w:r w:rsidRPr="00D72923">
        <w:rPr>
          <w:color w:val="000000" w:themeColor="text1"/>
        </w:rPr>
        <w:t>NORMA X</w:t>
      </w:r>
    </w:p>
    <w:p w14:paraId="5A4F2A77" w14:textId="77777777" w:rsidR="00303E73" w:rsidRPr="00D72923" w:rsidRDefault="00970290">
      <w:pPr>
        <w:spacing w:before="119"/>
        <w:ind w:left="2606" w:right="3720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Processo Individual do Cliente</w:t>
      </w:r>
    </w:p>
    <w:p w14:paraId="2A1CFC16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35"/>
        </w:rPr>
      </w:pPr>
    </w:p>
    <w:p w14:paraId="34FF9E33" w14:textId="77777777" w:rsidR="00303E73" w:rsidRPr="00D72923" w:rsidRDefault="00970290">
      <w:pPr>
        <w:pStyle w:val="PargrafodaLista"/>
        <w:numPr>
          <w:ilvl w:val="0"/>
          <w:numId w:val="14"/>
        </w:numPr>
        <w:tabs>
          <w:tab w:val="left" w:pos="829"/>
          <w:tab w:val="left" w:pos="830"/>
        </w:tabs>
        <w:rPr>
          <w:color w:val="000000" w:themeColor="text1"/>
        </w:rPr>
      </w:pPr>
      <w:r w:rsidRPr="00D72923">
        <w:rPr>
          <w:color w:val="000000" w:themeColor="text1"/>
        </w:rPr>
        <w:t>Identificação da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Criança</w:t>
      </w:r>
    </w:p>
    <w:p w14:paraId="4D64EBEF" w14:textId="77777777" w:rsidR="00303E73" w:rsidRPr="00D72923" w:rsidRDefault="00303E73">
      <w:pPr>
        <w:pStyle w:val="Corpodetexto"/>
        <w:spacing w:before="6"/>
        <w:rPr>
          <w:color w:val="000000" w:themeColor="text1"/>
          <w:sz w:val="28"/>
        </w:rPr>
      </w:pPr>
    </w:p>
    <w:p w14:paraId="5ECADEFD" w14:textId="31EF1416" w:rsidR="0002751C" w:rsidRPr="00D72923" w:rsidRDefault="00970290" w:rsidP="0002751C">
      <w:pPr>
        <w:pStyle w:val="Corpodetexto"/>
        <w:tabs>
          <w:tab w:val="left" w:pos="4194"/>
          <w:tab w:val="left" w:pos="8375"/>
          <w:tab w:val="left" w:pos="8450"/>
          <w:tab w:val="left" w:pos="8660"/>
        </w:tabs>
        <w:spacing w:line="276" w:lineRule="auto"/>
        <w:ind w:left="122" w:right="1203"/>
        <w:rPr>
          <w:color w:val="000000" w:themeColor="text1"/>
          <w:u w:val="single" w:color="2D5294"/>
        </w:rPr>
      </w:pPr>
      <w:r w:rsidRPr="00D72923">
        <w:rPr>
          <w:color w:val="000000" w:themeColor="text1"/>
        </w:rPr>
        <w:t>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Data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Nascimento: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Naturalidade: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Morada: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</w:p>
    <w:p w14:paraId="503F8506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2FDF245A" w14:textId="77777777" w:rsidR="00303E73" w:rsidRPr="00D72923" w:rsidRDefault="00970290">
      <w:pPr>
        <w:pStyle w:val="PargrafodaLista"/>
        <w:numPr>
          <w:ilvl w:val="1"/>
          <w:numId w:val="14"/>
        </w:numPr>
        <w:tabs>
          <w:tab w:val="left" w:pos="492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Filiação</w:t>
      </w:r>
    </w:p>
    <w:p w14:paraId="1E825D20" w14:textId="77777777" w:rsidR="00303E73" w:rsidRPr="00D72923" w:rsidRDefault="00303E73">
      <w:pPr>
        <w:pStyle w:val="Corpodetexto"/>
        <w:spacing w:before="5"/>
        <w:rPr>
          <w:color w:val="000000" w:themeColor="text1"/>
          <w:sz w:val="28"/>
        </w:rPr>
      </w:pPr>
    </w:p>
    <w:p w14:paraId="168B3904" w14:textId="77777777" w:rsidR="0002751C" w:rsidRPr="00D72923" w:rsidRDefault="00970290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left="122" w:right="1204"/>
        <w:rPr>
          <w:color w:val="000000" w:themeColor="text1"/>
        </w:rPr>
      </w:pPr>
      <w:r w:rsidRPr="00D72923">
        <w:rPr>
          <w:b/>
          <w:color w:val="000000" w:themeColor="text1"/>
        </w:rPr>
        <w:t>Nome</w:t>
      </w:r>
      <w:r w:rsidRPr="00D72923">
        <w:rPr>
          <w:b/>
          <w:color w:val="000000" w:themeColor="text1"/>
          <w:spacing w:val="-1"/>
        </w:rPr>
        <w:t xml:space="preserve"> </w:t>
      </w:r>
      <w:r w:rsidRPr="00D72923">
        <w:rPr>
          <w:b/>
          <w:color w:val="000000" w:themeColor="text1"/>
        </w:rPr>
        <w:t>do Pai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Idade: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Habilitações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Literárias: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                                    Profissão: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Entidade</w:t>
      </w:r>
      <w:r w:rsidR="001327EF" w:rsidRPr="00D72923">
        <w:rPr>
          <w:color w:val="000000" w:themeColor="text1"/>
        </w:rPr>
        <w:t xml:space="preserve"> </w:t>
      </w:r>
      <w:r w:rsidRPr="00D72923">
        <w:rPr>
          <w:color w:val="000000" w:themeColor="text1"/>
        </w:rPr>
        <w:t>Patronal: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Horário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Trabalho: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spacing w:val="-4"/>
        </w:rPr>
        <w:t>Telefone/</w:t>
      </w:r>
      <w:r w:rsidRPr="00D72923">
        <w:rPr>
          <w:color w:val="000000" w:themeColor="text1"/>
          <w:spacing w:val="4"/>
        </w:rPr>
        <w:t xml:space="preserve"> </w:t>
      </w:r>
      <w:r w:rsidRPr="00D72923">
        <w:rPr>
          <w:color w:val="000000" w:themeColor="text1"/>
          <w:spacing w:val="-3"/>
        </w:rPr>
        <w:t>Telemóvel</w:t>
      </w:r>
      <w:r w:rsidRPr="00D72923">
        <w:rPr>
          <w:color w:val="000000" w:themeColor="text1"/>
          <w:spacing w:val="3"/>
        </w:rPr>
        <w:t xml:space="preserve"> 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22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</w:t>
      </w:r>
    </w:p>
    <w:p w14:paraId="0FC0D23A" w14:textId="5F145FC8" w:rsidR="0002751C" w:rsidRPr="00D72923" w:rsidRDefault="006431D6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left="122" w:right="1204"/>
        <w:rPr>
          <w:b/>
          <w:color w:val="000000" w:themeColor="text1"/>
        </w:rPr>
      </w:pPr>
      <w:r w:rsidRPr="00D72923">
        <w:rPr>
          <w:b/>
          <w:color w:val="000000" w:themeColor="text1"/>
        </w:rPr>
        <w:t>Email:________________________________________________________________</w:t>
      </w:r>
    </w:p>
    <w:p w14:paraId="6F58FB32" w14:textId="77777777" w:rsidR="006431D6" w:rsidRPr="00D72923" w:rsidRDefault="006431D6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left="122" w:right="1204"/>
        <w:rPr>
          <w:b/>
          <w:color w:val="000000" w:themeColor="text1"/>
        </w:rPr>
      </w:pPr>
    </w:p>
    <w:p w14:paraId="151B897A" w14:textId="77777777" w:rsidR="006431D6" w:rsidRPr="00D72923" w:rsidRDefault="006431D6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left="122" w:right="1204"/>
        <w:rPr>
          <w:b/>
          <w:color w:val="000000" w:themeColor="text1"/>
        </w:rPr>
      </w:pPr>
    </w:p>
    <w:p w14:paraId="61468252" w14:textId="7D537D91" w:rsidR="00F25ABD" w:rsidRPr="00D72923" w:rsidRDefault="00970290" w:rsidP="00F25ABD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left="122" w:right="1204"/>
        <w:rPr>
          <w:color w:val="000000" w:themeColor="text1"/>
        </w:rPr>
      </w:pPr>
      <w:r w:rsidRPr="00D72923">
        <w:rPr>
          <w:b/>
          <w:color w:val="000000" w:themeColor="text1"/>
        </w:rPr>
        <w:lastRenderedPageBreak/>
        <w:t>Nome</w:t>
      </w:r>
      <w:r w:rsidRPr="00D72923">
        <w:rPr>
          <w:b/>
          <w:color w:val="000000" w:themeColor="text1"/>
          <w:spacing w:val="-1"/>
        </w:rPr>
        <w:t xml:space="preserve"> </w:t>
      </w:r>
      <w:r w:rsidRPr="00D72923">
        <w:rPr>
          <w:b/>
          <w:color w:val="000000" w:themeColor="text1"/>
        </w:rPr>
        <w:t>da</w:t>
      </w:r>
      <w:r w:rsidRPr="00D72923">
        <w:rPr>
          <w:b/>
          <w:color w:val="000000" w:themeColor="text1"/>
          <w:spacing w:val="-2"/>
        </w:rPr>
        <w:t xml:space="preserve"> </w:t>
      </w:r>
      <w:r w:rsidRPr="00D72923">
        <w:rPr>
          <w:b/>
          <w:color w:val="000000" w:themeColor="text1"/>
        </w:rPr>
        <w:t>Mãe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39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Idade: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Habilitações</w:t>
      </w:r>
      <w:r w:rsidRPr="00D72923">
        <w:rPr>
          <w:color w:val="000000" w:themeColor="text1"/>
          <w:spacing w:val="-11"/>
        </w:rPr>
        <w:t xml:space="preserve"> </w:t>
      </w:r>
      <w:r w:rsidRPr="00D72923">
        <w:rPr>
          <w:color w:val="000000" w:themeColor="text1"/>
        </w:rPr>
        <w:t>Literárias: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17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                                                                Profissão: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Entidade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Patronal: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37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</w:t>
      </w:r>
      <w:r w:rsidR="006431D6" w:rsidRPr="00D72923">
        <w:rPr>
          <w:color w:val="000000" w:themeColor="text1"/>
        </w:rPr>
        <w:t>E</w:t>
      </w:r>
      <w:r w:rsidR="006431D6" w:rsidRPr="00D72923">
        <w:rPr>
          <w:b/>
          <w:color w:val="000000" w:themeColor="text1"/>
        </w:rPr>
        <w:t>mail</w:t>
      </w:r>
      <w:r w:rsidR="006431D6" w:rsidRPr="00D72923">
        <w:rPr>
          <w:color w:val="000000" w:themeColor="text1"/>
        </w:rPr>
        <w:t>:________________________________________________________________</w:t>
      </w:r>
    </w:p>
    <w:p w14:paraId="467B77DD" w14:textId="77777777" w:rsidR="00F25ABD" w:rsidRPr="00D72923" w:rsidRDefault="00F25ABD" w:rsidP="00F25ABD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right="1204"/>
        <w:rPr>
          <w:color w:val="000000" w:themeColor="text1"/>
          <w:w w:val="22"/>
          <w:u w:val="single" w:color="2D5294"/>
        </w:rPr>
      </w:pPr>
      <w:r w:rsidRPr="00D72923">
        <w:rPr>
          <w:color w:val="000000" w:themeColor="text1"/>
        </w:rPr>
        <w:t xml:space="preserve">  </w:t>
      </w:r>
      <w:r w:rsidR="00970290" w:rsidRPr="00D72923">
        <w:rPr>
          <w:color w:val="000000" w:themeColor="text1"/>
        </w:rPr>
        <w:t>Horário</w:t>
      </w:r>
      <w:r w:rsidR="00970290" w:rsidRPr="00D72923">
        <w:rPr>
          <w:color w:val="000000" w:themeColor="text1"/>
          <w:spacing w:val="-3"/>
        </w:rPr>
        <w:t xml:space="preserve"> </w:t>
      </w:r>
      <w:r w:rsidR="00970290" w:rsidRPr="00D72923">
        <w:rPr>
          <w:color w:val="000000" w:themeColor="text1"/>
        </w:rPr>
        <w:t>de</w:t>
      </w:r>
      <w:r w:rsidR="00970290" w:rsidRPr="00D72923">
        <w:rPr>
          <w:color w:val="000000" w:themeColor="text1"/>
          <w:spacing w:val="-8"/>
        </w:rPr>
        <w:t xml:space="preserve"> </w:t>
      </w:r>
      <w:r w:rsidR="00970290" w:rsidRPr="00D72923">
        <w:rPr>
          <w:color w:val="000000" w:themeColor="text1"/>
        </w:rPr>
        <w:t>Trabalho:</w:t>
      </w:r>
      <w:r w:rsidR="00970290" w:rsidRPr="00D72923">
        <w:rPr>
          <w:color w:val="000000" w:themeColor="text1"/>
          <w:u w:val="single" w:color="2D5294"/>
        </w:rPr>
        <w:t xml:space="preserve"> </w:t>
      </w:r>
      <w:r w:rsidR="00970290" w:rsidRPr="00D72923">
        <w:rPr>
          <w:color w:val="000000" w:themeColor="text1"/>
          <w:u w:val="single" w:color="2D5294"/>
        </w:rPr>
        <w:tab/>
      </w:r>
      <w:r w:rsidR="00970290" w:rsidRPr="00D72923">
        <w:rPr>
          <w:color w:val="000000" w:themeColor="text1"/>
          <w:u w:val="single" w:color="2D5294"/>
        </w:rPr>
        <w:tab/>
      </w:r>
      <w:r w:rsidR="00970290" w:rsidRPr="00D72923">
        <w:rPr>
          <w:color w:val="000000" w:themeColor="text1"/>
          <w:u w:val="single" w:color="2D5294"/>
        </w:rPr>
        <w:tab/>
      </w:r>
      <w:r w:rsidR="00970290" w:rsidRPr="00D72923">
        <w:rPr>
          <w:color w:val="000000" w:themeColor="text1"/>
          <w:spacing w:val="-4"/>
        </w:rPr>
        <w:t>Telefone/</w:t>
      </w:r>
      <w:r w:rsidR="00970290" w:rsidRPr="00D72923">
        <w:rPr>
          <w:color w:val="000000" w:themeColor="text1"/>
          <w:spacing w:val="4"/>
        </w:rPr>
        <w:t xml:space="preserve"> </w:t>
      </w:r>
      <w:r w:rsidR="00970290" w:rsidRPr="00D72923">
        <w:rPr>
          <w:color w:val="000000" w:themeColor="text1"/>
          <w:spacing w:val="-3"/>
        </w:rPr>
        <w:t>Telemóvel</w:t>
      </w:r>
      <w:r w:rsidR="00970290" w:rsidRPr="00D72923">
        <w:rPr>
          <w:color w:val="000000" w:themeColor="text1"/>
          <w:spacing w:val="3"/>
        </w:rPr>
        <w:t xml:space="preserve"> </w:t>
      </w:r>
      <w:r w:rsidR="00970290" w:rsidRPr="00D72923">
        <w:rPr>
          <w:color w:val="000000" w:themeColor="text1"/>
        </w:rPr>
        <w:t>:</w:t>
      </w:r>
      <w:r w:rsidR="00970290" w:rsidRPr="00D72923">
        <w:rPr>
          <w:color w:val="000000" w:themeColor="text1"/>
          <w:spacing w:val="-1"/>
        </w:rPr>
        <w:t xml:space="preserve"> </w:t>
      </w:r>
      <w:r w:rsidR="00970290" w:rsidRPr="00D72923">
        <w:rPr>
          <w:color w:val="000000" w:themeColor="text1"/>
          <w:u w:val="single" w:color="2D5294"/>
        </w:rPr>
        <w:t xml:space="preserve"> </w:t>
      </w:r>
      <w:r w:rsidR="00970290" w:rsidRPr="00D72923">
        <w:rPr>
          <w:color w:val="000000" w:themeColor="text1"/>
          <w:u w:val="single" w:color="2D5294"/>
        </w:rPr>
        <w:tab/>
      </w:r>
      <w:r w:rsidR="00970290" w:rsidRPr="00D72923">
        <w:rPr>
          <w:color w:val="000000" w:themeColor="text1"/>
          <w:w w:val="22"/>
          <w:u w:val="single" w:color="2D5294"/>
        </w:rPr>
        <w:t xml:space="preserve"> </w:t>
      </w:r>
    </w:p>
    <w:p w14:paraId="3AA21ADA" w14:textId="77777777" w:rsidR="00F25ABD" w:rsidRPr="00D72923" w:rsidRDefault="00F25ABD" w:rsidP="00F25ABD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right="1204"/>
        <w:rPr>
          <w:color w:val="000000" w:themeColor="text1"/>
          <w:w w:val="22"/>
          <w:u w:val="single" w:color="2D5294"/>
        </w:rPr>
      </w:pPr>
    </w:p>
    <w:p w14:paraId="0A3B5298" w14:textId="0F25DD29" w:rsidR="00303E73" w:rsidRPr="00D72923" w:rsidRDefault="00970290" w:rsidP="00F25ABD">
      <w:pPr>
        <w:pStyle w:val="Corpodetexto"/>
        <w:tabs>
          <w:tab w:val="left" w:pos="1404"/>
          <w:tab w:val="left" w:pos="1587"/>
          <w:tab w:val="left" w:pos="3424"/>
          <w:tab w:val="left" w:pos="3546"/>
          <w:tab w:val="left" w:pos="4447"/>
          <w:tab w:val="left" w:pos="8572"/>
          <w:tab w:val="left" w:pos="8610"/>
          <w:tab w:val="left" w:pos="8646"/>
        </w:tabs>
        <w:spacing w:before="1" w:line="276" w:lineRule="auto"/>
        <w:ind w:right="1204"/>
        <w:rPr>
          <w:color w:val="000000" w:themeColor="text1"/>
        </w:rPr>
      </w:pPr>
      <w:r w:rsidRPr="00D72923">
        <w:rPr>
          <w:color w:val="000000" w:themeColor="text1"/>
        </w:rPr>
        <w:t xml:space="preserve"> Nome pelo qual tratam habitualmente</w:t>
      </w:r>
      <w:r w:rsidRPr="00D72923">
        <w:rPr>
          <w:color w:val="000000" w:themeColor="text1"/>
          <w:spacing w:val="-11"/>
        </w:rPr>
        <w:t xml:space="preserve"> </w:t>
      </w:r>
      <w:r w:rsidRPr="00D72923">
        <w:rPr>
          <w:color w:val="000000" w:themeColor="text1"/>
        </w:rPr>
        <w:t>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criança: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                    Número de irmãos e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idades 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                                                        Em caso, de outros familiares a coabitar com a criança,</w:t>
      </w:r>
      <w:r w:rsidRPr="00D72923">
        <w:rPr>
          <w:color w:val="000000" w:themeColor="text1"/>
          <w:spacing w:val="-19"/>
        </w:rPr>
        <w:t xml:space="preserve"> </w:t>
      </w:r>
      <w:r w:rsidRPr="00D72923">
        <w:rPr>
          <w:color w:val="000000" w:themeColor="text1"/>
        </w:rPr>
        <w:t>referir: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16"/>
          <w:u w:val="single" w:color="2D5294"/>
        </w:rPr>
        <w:t xml:space="preserve"> </w:t>
      </w:r>
    </w:p>
    <w:p w14:paraId="20DC4D04" w14:textId="77777777" w:rsidR="00303E73" w:rsidRPr="00D72923" w:rsidRDefault="00303E73">
      <w:pPr>
        <w:pStyle w:val="Corpodetexto"/>
        <w:spacing w:before="3"/>
        <w:rPr>
          <w:color w:val="000000" w:themeColor="text1"/>
          <w:sz w:val="17"/>
        </w:rPr>
      </w:pPr>
    </w:p>
    <w:p w14:paraId="3E8343FB" w14:textId="77777777" w:rsidR="00303E73" w:rsidRPr="00D72923" w:rsidRDefault="00970290">
      <w:pPr>
        <w:pStyle w:val="PargrafodaLista"/>
        <w:numPr>
          <w:ilvl w:val="0"/>
          <w:numId w:val="14"/>
        </w:numPr>
        <w:tabs>
          <w:tab w:val="left" w:pos="829"/>
          <w:tab w:val="left" w:pos="83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Hábitos de Alimentação e</w:t>
      </w:r>
      <w:r w:rsidRPr="00D72923">
        <w:rPr>
          <w:color w:val="000000" w:themeColor="text1"/>
          <w:spacing w:val="-14"/>
        </w:rPr>
        <w:t xml:space="preserve"> </w:t>
      </w:r>
      <w:r w:rsidRPr="00D72923">
        <w:rPr>
          <w:color w:val="000000" w:themeColor="text1"/>
        </w:rPr>
        <w:t>Repouso</w:t>
      </w:r>
    </w:p>
    <w:p w14:paraId="4CD3D07F" w14:textId="77777777" w:rsidR="00303E73" w:rsidRPr="00D72923" w:rsidRDefault="00303E73">
      <w:pPr>
        <w:pStyle w:val="Corpodetexto"/>
        <w:spacing w:before="8"/>
        <w:rPr>
          <w:color w:val="000000" w:themeColor="text1"/>
          <w:sz w:val="28"/>
        </w:rPr>
      </w:pPr>
    </w:p>
    <w:p w14:paraId="74F26995" w14:textId="77777777" w:rsidR="00303E73" w:rsidRPr="00D72923" w:rsidRDefault="00970290">
      <w:pPr>
        <w:pStyle w:val="Corpodetexto"/>
        <w:tabs>
          <w:tab w:val="left" w:pos="4615"/>
          <w:tab w:val="left" w:pos="5327"/>
          <w:tab w:val="left" w:pos="6750"/>
          <w:tab w:val="left" w:pos="6957"/>
          <w:tab w:val="left" w:pos="8572"/>
        </w:tabs>
        <w:spacing w:line="276" w:lineRule="auto"/>
        <w:ind w:left="122" w:right="1292"/>
        <w:rPr>
          <w:color w:val="000000" w:themeColor="text1"/>
        </w:rPr>
      </w:pPr>
      <w:r w:rsidRPr="00D72923">
        <w:rPr>
          <w:color w:val="000000" w:themeColor="text1"/>
        </w:rPr>
        <w:t>Horário de refeições: Peq.</w:t>
      </w:r>
      <w:r w:rsidRPr="00D72923">
        <w:rPr>
          <w:color w:val="000000" w:themeColor="text1"/>
          <w:spacing w:val="-15"/>
        </w:rPr>
        <w:t xml:space="preserve"> </w:t>
      </w:r>
      <w:r w:rsidRPr="00D72923">
        <w:rPr>
          <w:color w:val="000000" w:themeColor="text1"/>
        </w:rPr>
        <w:t>Almoço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Almoço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Lanche: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Introdução de todos  os alimentos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spacing w:val="1"/>
        </w:rPr>
        <w:t xml:space="preserve"> </w:t>
      </w:r>
      <w:r w:rsidRPr="00D72923">
        <w:rPr>
          <w:color w:val="000000" w:themeColor="text1"/>
        </w:rPr>
        <w:t>Sim: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</w:p>
    <w:p w14:paraId="12C963FB" w14:textId="77777777" w:rsidR="00303E73" w:rsidRPr="00D72923" w:rsidRDefault="00970290">
      <w:pPr>
        <w:pStyle w:val="Corpodetexto"/>
        <w:tabs>
          <w:tab w:val="left" w:pos="3749"/>
          <w:tab w:val="left" w:pos="8460"/>
          <w:tab w:val="left" w:pos="8572"/>
          <w:tab w:val="left" w:pos="8646"/>
        </w:tabs>
        <w:spacing w:line="276" w:lineRule="auto"/>
        <w:ind w:left="122" w:right="1218"/>
        <w:rPr>
          <w:color w:val="000000" w:themeColor="text1"/>
        </w:rPr>
      </w:pPr>
      <w:r w:rsidRPr="00D72923">
        <w:rPr>
          <w:color w:val="000000" w:themeColor="text1"/>
        </w:rPr>
        <w:t>Alergias Alimentares? Se</w:t>
      </w:r>
      <w:r w:rsidRPr="00D72923">
        <w:rPr>
          <w:color w:val="000000" w:themeColor="text1"/>
          <w:spacing w:val="-19"/>
        </w:rPr>
        <w:t xml:space="preserve"> </w:t>
      </w:r>
      <w:r w:rsidRPr="00D72923">
        <w:rPr>
          <w:color w:val="000000" w:themeColor="text1"/>
        </w:rPr>
        <w:t>sim, 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1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Alimentos que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mais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aprecia: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Alimentos que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aprecia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menos: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Horário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Deitar: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Onde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dorme?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Posição habitual de dormir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:</w:t>
      </w:r>
    </w:p>
    <w:p w14:paraId="530D488F" w14:textId="77777777" w:rsidR="00303E73" w:rsidRPr="00D72923" w:rsidRDefault="00970290">
      <w:pPr>
        <w:pStyle w:val="Corpodetexto"/>
        <w:tabs>
          <w:tab w:val="left" w:pos="2199"/>
          <w:tab w:val="left" w:pos="3351"/>
          <w:tab w:val="left" w:pos="5585"/>
          <w:tab w:val="left" w:pos="6233"/>
          <w:tab w:val="left" w:pos="8670"/>
        </w:tabs>
        <w:spacing w:line="276" w:lineRule="auto"/>
        <w:ind w:left="122" w:right="1193"/>
        <w:rPr>
          <w:color w:val="000000" w:themeColor="text1"/>
        </w:rPr>
      </w:pPr>
      <w:r w:rsidRPr="00D72923">
        <w:rPr>
          <w:color w:val="000000" w:themeColor="text1"/>
        </w:rPr>
        <w:t>Lateral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Barriga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para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cima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Barriga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para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baixo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O sono é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: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Calmo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Agitado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</w:p>
    <w:p w14:paraId="3FA56E84" w14:textId="77777777" w:rsidR="00303E73" w:rsidRPr="00D72923" w:rsidRDefault="00970290">
      <w:pPr>
        <w:pStyle w:val="Corpodetexto"/>
        <w:tabs>
          <w:tab w:val="left" w:pos="3926"/>
          <w:tab w:val="left" w:pos="6589"/>
          <w:tab w:val="left" w:pos="8143"/>
        </w:tabs>
        <w:spacing w:line="278" w:lineRule="auto"/>
        <w:ind w:left="122" w:right="1721"/>
        <w:rPr>
          <w:color w:val="000000" w:themeColor="text1"/>
        </w:rPr>
      </w:pPr>
      <w:r w:rsidRPr="00D72923">
        <w:rPr>
          <w:color w:val="000000" w:themeColor="text1"/>
        </w:rPr>
        <w:t>Dorme com algum objeto?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Qual/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Usa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Chupeta? 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488D8C41" w14:textId="77777777" w:rsidR="00303E73" w:rsidRPr="00D72923" w:rsidRDefault="00303E73">
      <w:pPr>
        <w:pStyle w:val="Corpodetexto"/>
        <w:spacing w:before="7"/>
        <w:rPr>
          <w:color w:val="000000" w:themeColor="text1"/>
          <w:sz w:val="16"/>
        </w:rPr>
      </w:pPr>
    </w:p>
    <w:p w14:paraId="794A6C55" w14:textId="77777777" w:rsidR="00303E73" w:rsidRPr="00D72923" w:rsidRDefault="00970290">
      <w:pPr>
        <w:pStyle w:val="PargrafodaLista"/>
        <w:numPr>
          <w:ilvl w:val="0"/>
          <w:numId w:val="14"/>
        </w:numPr>
        <w:tabs>
          <w:tab w:val="left" w:pos="829"/>
          <w:tab w:val="left" w:pos="83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Hábitos de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Higiene</w:t>
      </w:r>
    </w:p>
    <w:p w14:paraId="372AE719" w14:textId="77777777" w:rsidR="00303E73" w:rsidRPr="00D72923" w:rsidRDefault="00303E73">
      <w:pPr>
        <w:pStyle w:val="Corpodetexto"/>
        <w:spacing w:before="8"/>
        <w:rPr>
          <w:color w:val="000000" w:themeColor="text1"/>
          <w:sz w:val="28"/>
        </w:rPr>
      </w:pPr>
    </w:p>
    <w:p w14:paraId="03F08B6B" w14:textId="77777777" w:rsidR="00303E73" w:rsidRPr="00D72923" w:rsidRDefault="00970290">
      <w:pPr>
        <w:pStyle w:val="Corpodetexto"/>
        <w:tabs>
          <w:tab w:val="left" w:pos="3854"/>
          <w:tab w:val="left" w:pos="5535"/>
        </w:tabs>
        <w:ind w:left="122"/>
        <w:rPr>
          <w:color w:val="000000" w:themeColor="text1"/>
        </w:rPr>
      </w:pPr>
      <w:r w:rsidRPr="00D72923">
        <w:rPr>
          <w:color w:val="000000" w:themeColor="text1"/>
        </w:rPr>
        <w:t>Lava as mãos sozinha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?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3E213979" w14:textId="77777777" w:rsidR="00303E73" w:rsidRPr="00D72923" w:rsidRDefault="00970290">
      <w:pPr>
        <w:pStyle w:val="Corpodetexto"/>
        <w:tabs>
          <w:tab w:val="left" w:pos="6200"/>
          <w:tab w:val="left" w:pos="7888"/>
          <w:tab w:val="left" w:pos="8622"/>
        </w:tabs>
        <w:spacing w:before="38" w:line="276" w:lineRule="auto"/>
        <w:ind w:left="122" w:right="1241"/>
        <w:rPr>
          <w:color w:val="000000" w:themeColor="text1"/>
        </w:rPr>
      </w:pPr>
      <w:r w:rsidRPr="00D72923">
        <w:rPr>
          <w:color w:val="000000" w:themeColor="text1"/>
          <w:spacing w:val="-9"/>
        </w:rPr>
        <w:t xml:space="preserve">Tem </w:t>
      </w:r>
      <w:r w:rsidRPr="00D72923">
        <w:rPr>
          <w:color w:val="000000" w:themeColor="text1"/>
        </w:rPr>
        <w:t>alergias a produtos de higiene?</w:t>
      </w:r>
      <w:r w:rsidRPr="00D72923">
        <w:rPr>
          <w:color w:val="000000" w:themeColor="text1"/>
          <w:spacing w:val="2"/>
        </w:rPr>
        <w:t xml:space="preserve"> </w:t>
      </w:r>
      <w:r w:rsidRPr="00D72923">
        <w:rPr>
          <w:color w:val="000000" w:themeColor="text1"/>
        </w:rPr>
        <w:t>Qual/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Chora quando tem a fralda molhada ou suja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? 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1BA6BA3D" w14:textId="77777777" w:rsidR="00303E73" w:rsidRPr="00D72923" w:rsidRDefault="00970290">
      <w:pPr>
        <w:pStyle w:val="Corpodetexto"/>
        <w:tabs>
          <w:tab w:val="left" w:pos="3032"/>
          <w:tab w:val="left" w:pos="4716"/>
          <w:tab w:val="left" w:pos="4767"/>
          <w:tab w:val="left" w:pos="6577"/>
        </w:tabs>
        <w:spacing w:line="276" w:lineRule="auto"/>
        <w:ind w:left="122" w:right="3287"/>
        <w:rPr>
          <w:color w:val="000000" w:themeColor="text1"/>
        </w:rPr>
      </w:pPr>
      <w:r w:rsidRPr="00D72923">
        <w:rPr>
          <w:color w:val="000000" w:themeColor="text1"/>
          <w:spacing w:val="-9"/>
        </w:rPr>
        <w:t xml:space="preserve">Tem </w:t>
      </w:r>
      <w:r w:rsidRPr="00D72923">
        <w:rPr>
          <w:color w:val="000000" w:themeColor="text1"/>
        </w:rPr>
        <w:t>controle das</w:t>
      </w:r>
      <w:r w:rsidRPr="00D72923">
        <w:rPr>
          <w:color w:val="000000" w:themeColor="text1"/>
          <w:spacing w:val="6"/>
        </w:rPr>
        <w:t xml:space="preserve"> </w:t>
      </w:r>
      <w:r w:rsidRPr="00D72923">
        <w:rPr>
          <w:color w:val="000000" w:themeColor="text1"/>
        </w:rPr>
        <w:t>dejeções? 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E das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micções ?Sim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2736B9BD" w14:textId="4A6B6106" w:rsidR="00303E73" w:rsidRPr="00D72923" w:rsidRDefault="00970290" w:rsidP="00685B4E">
      <w:pPr>
        <w:pStyle w:val="Corpodetexto"/>
        <w:tabs>
          <w:tab w:val="left" w:pos="7297"/>
        </w:tabs>
        <w:ind w:left="122"/>
        <w:rPr>
          <w:color w:val="000000" w:themeColor="text1"/>
          <w:sz w:val="20"/>
        </w:rPr>
      </w:pPr>
      <w:r w:rsidRPr="00D72923">
        <w:rPr>
          <w:color w:val="000000" w:themeColor="text1"/>
        </w:rPr>
        <w:t>Em que termos a criança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refere?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79806013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4CF2B6A2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165536E7" w14:textId="77777777" w:rsidR="00303E73" w:rsidRPr="00D72923" w:rsidRDefault="00970290">
      <w:pPr>
        <w:pStyle w:val="PargrafodaLista"/>
        <w:numPr>
          <w:ilvl w:val="0"/>
          <w:numId w:val="14"/>
        </w:numPr>
        <w:tabs>
          <w:tab w:val="left" w:pos="308"/>
        </w:tabs>
        <w:spacing w:before="94"/>
        <w:ind w:left="307" w:hanging="186"/>
        <w:rPr>
          <w:color w:val="000000" w:themeColor="text1"/>
          <w:sz w:val="20"/>
        </w:rPr>
      </w:pPr>
      <w:r w:rsidRPr="00D72923">
        <w:rPr>
          <w:color w:val="000000" w:themeColor="text1"/>
        </w:rPr>
        <w:t>Saúde</w:t>
      </w:r>
    </w:p>
    <w:p w14:paraId="5E27EB6C" w14:textId="77777777" w:rsidR="00303E73" w:rsidRPr="00D72923" w:rsidRDefault="00303E73">
      <w:pPr>
        <w:pStyle w:val="Corpodetexto"/>
        <w:spacing w:before="5"/>
        <w:rPr>
          <w:color w:val="000000" w:themeColor="text1"/>
          <w:sz w:val="28"/>
        </w:rPr>
      </w:pPr>
    </w:p>
    <w:p w14:paraId="3C7F6E38" w14:textId="77777777" w:rsidR="00303E73" w:rsidRPr="00D72923" w:rsidRDefault="00970290">
      <w:pPr>
        <w:pStyle w:val="Corpodetexto"/>
        <w:spacing w:before="1"/>
        <w:ind w:left="122"/>
        <w:rPr>
          <w:color w:val="000000" w:themeColor="text1"/>
        </w:rPr>
      </w:pPr>
      <w:r w:rsidRPr="00D72923">
        <w:rPr>
          <w:color w:val="000000" w:themeColor="text1"/>
        </w:rPr>
        <w:t>Doenças que o seu filho tem ou já teve até à data:</w:t>
      </w:r>
    </w:p>
    <w:p w14:paraId="7FB427F7" w14:textId="77777777" w:rsidR="00303E73" w:rsidRPr="00D72923" w:rsidRDefault="00303E73">
      <w:pPr>
        <w:pStyle w:val="Corpodetexto"/>
        <w:spacing w:before="4"/>
        <w:rPr>
          <w:color w:val="000000" w:themeColor="text1"/>
          <w:sz w:val="25"/>
        </w:rPr>
      </w:pPr>
    </w:p>
    <w:tbl>
      <w:tblPr>
        <w:tblStyle w:val="TableNormal"/>
        <w:tblW w:w="0" w:type="auto"/>
        <w:tblInd w:w="1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30"/>
        <w:gridCol w:w="1927"/>
        <w:gridCol w:w="1930"/>
        <w:gridCol w:w="1930"/>
        <w:gridCol w:w="1930"/>
      </w:tblGrid>
      <w:tr w:rsidR="00D72923" w:rsidRPr="00D72923" w14:paraId="47A7CF07" w14:textId="77777777">
        <w:trPr>
          <w:trHeight w:val="362"/>
        </w:trPr>
        <w:tc>
          <w:tcPr>
            <w:tcW w:w="1930" w:type="dxa"/>
          </w:tcPr>
          <w:p w14:paraId="3D6E35D4" w14:textId="77777777" w:rsidR="00303E73" w:rsidRPr="00D72923" w:rsidRDefault="00970290">
            <w:pPr>
              <w:pStyle w:val="TableParagraph"/>
              <w:spacing w:before="55"/>
              <w:ind w:left="518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Sarampo</w:t>
            </w:r>
          </w:p>
        </w:tc>
        <w:tc>
          <w:tcPr>
            <w:tcW w:w="1927" w:type="dxa"/>
          </w:tcPr>
          <w:p w14:paraId="4813CCAC" w14:textId="77777777" w:rsidR="00303E73" w:rsidRPr="00D72923" w:rsidRDefault="00970290">
            <w:pPr>
              <w:pStyle w:val="TableParagraph"/>
              <w:spacing w:before="55"/>
              <w:ind w:left="573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Varicela</w:t>
            </w:r>
          </w:p>
        </w:tc>
        <w:tc>
          <w:tcPr>
            <w:tcW w:w="1930" w:type="dxa"/>
          </w:tcPr>
          <w:p w14:paraId="3A9FC757" w14:textId="77777777" w:rsidR="00303E73" w:rsidRPr="00D72923" w:rsidRDefault="00970290">
            <w:pPr>
              <w:pStyle w:val="TableParagraph"/>
              <w:spacing w:before="55"/>
              <w:ind w:left="0" w:right="578"/>
              <w:jc w:val="right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Papeira</w:t>
            </w:r>
          </w:p>
        </w:tc>
        <w:tc>
          <w:tcPr>
            <w:tcW w:w="1930" w:type="dxa"/>
          </w:tcPr>
          <w:p w14:paraId="1EAF1AD1" w14:textId="77777777" w:rsidR="00303E73" w:rsidRPr="00D72923" w:rsidRDefault="00970290">
            <w:pPr>
              <w:pStyle w:val="TableParagraph"/>
              <w:spacing w:before="55"/>
              <w:ind w:left="519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Epilepsia</w:t>
            </w:r>
          </w:p>
        </w:tc>
        <w:tc>
          <w:tcPr>
            <w:tcW w:w="1930" w:type="dxa"/>
          </w:tcPr>
          <w:p w14:paraId="3EA47EF8" w14:textId="77777777" w:rsidR="00303E73" w:rsidRPr="00D72923" w:rsidRDefault="00970290">
            <w:pPr>
              <w:pStyle w:val="TableParagraph"/>
              <w:spacing w:before="55"/>
              <w:ind w:left="494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Bronquite</w:t>
            </w:r>
          </w:p>
        </w:tc>
      </w:tr>
      <w:tr w:rsidR="00D72923" w:rsidRPr="00D72923" w14:paraId="0DF5FB18" w14:textId="77777777">
        <w:trPr>
          <w:trHeight w:val="359"/>
        </w:trPr>
        <w:tc>
          <w:tcPr>
            <w:tcW w:w="1930" w:type="dxa"/>
          </w:tcPr>
          <w:p w14:paraId="0BBE1EB5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27" w:type="dxa"/>
          </w:tcPr>
          <w:p w14:paraId="17ACAD18" w14:textId="77777777" w:rsidR="00303E73" w:rsidRPr="00D72923" w:rsidRDefault="00970290">
            <w:pPr>
              <w:pStyle w:val="TableParagraph"/>
              <w:ind w:left="52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</w:tcPr>
          <w:p w14:paraId="5679330E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</w:tcPr>
          <w:p w14:paraId="02A888EA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</w:tcPr>
          <w:p w14:paraId="169930E8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</w:tr>
      <w:tr w:rsidR="00D72923" w:rsidRPr="00D72923" w14:paraId="327A2E52" w14:textId="77777777">
        <w:trPr>
          <w:trHeight w:val="357"/>
        </w:trPr>
        <w:tc>
          <w:tcPr>
            <w:tcW w:w="1930" w:type="dxa"/>
          </w:tcPr>
          <w:p w14:paraId="30AE84C9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27" w:type="dxa"/>
          </w:tcPr>
          <w:p w14:paraId="3228EE49" w14:textId="77777777" w:rsidR="00303E73" w:rsidRPr="00D72923" w:rsidRDefault="00970290">
            <w:pPr>
              <w:pStyle w:val="TableParagraph"/>
              <w:ind w:left="52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</w:tcPr>
          <w:p w14:paraId="674A2322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</w:tcPr>
          <w:p w14:paraId="2232CD88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</w:tcPr>
          <w:p w14:paraId="1203AFC1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</w:tr>
      <w:tr w:rsidR="00D72923" w:rsidRPr="00D72923" w14:paraId="17B0E031" w14:textId="77777777">
        <w:trPr>
          <w:trHeight w:val="358"/>
        </w:trPr>
        <w:tc>
          <w:tcPr>
            <w:tcW w:w="1930" w:type="dxa"/>
          </w:tcPr>
          <w:p w14:paraId="144FC3E7" w14:textId="77777777" w:rsidR="00303E73" w:rsidRPr="00D72923" w:rsidRDefault="00970290">
            <w:pPr>
              <w:pStyle w:val="TableParagraph"/>
              <w:spacing w:before="51"/>
              <w:ind w:left="663" w:right="657"/>
              <w:jc w:val="center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Gripe</w:t>
            </w:r>
          </w:p>
        </w:tc>
        <w:tc>
          <w:tcPr>
            <w:tcW w:w="1927" w:type="dxa"/>
          </w:tcPr>
          <w:p w14:paraId="531B2CAA" w14:textId="77777777" w:rsidR="00303E73" w:rsidRPr="00D72923" w:rsidRDefault="00970290">
            <w:pPr>
              <w:pStyle w:val="TableParagraph"/>
              <w:spacing w:before="51"/>
              <w:ind w:left="393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Amigdalites</w:t>
            </w:r>
          </w:p>
        </w:tc>
        <w:tc>
          <w:tcPr>
            <w:tcW w:w="1930" w:type="dxa"/>
          </w:tcPr>
          <w:p w14:paraId="548D54FE" w14:textId="77777777" w:rsidR="00303E73" w:rsidRPr="00D72923" w:rsidRDefault="00970290">
            <w:pPr>
              <w:pStyle w:val="TableParagraph"/>
              <w:spacing w:before="51"/>
              <w:ind w:left="0" w:right="561"/>
              <w:jc w:val="right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Alergias</w:t>
            </w:r>
          </w:p>
        </w:tc>
        <w:tc>
          <w:tcPr>
            <w:tcW w:w="1930" w:type="dxa"/>
          </w:tcPr>
          <w:p w14:paraId="4D0268F1" w14:textId="77777777" w:rsidR="00303E73" w:rsidRPr="00D72923" w:rsidRDefault="00970290">
            <w:pPr>
              <w:pStyle w:val="TableParagraph"/>
              <w:spacing w:before="51"/>
              <w:ind w:left="665" w:right="657"/>
              <w:jc w:val="center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Asma</w:t>
            </w:r>
          </w:p>
        </w:tc>
        <w:tc>
          <w:tcPr>
            <w:tcW w:w="1930" w:type="dxa"/>
          </w:tcPr>
          <w:p w14:paraId="7080C921" w14:textId="77777777" w:rsidR="00303E73" w:rsidRPr="00D72923" w:rsidRDefault="00970290">
            <w:pPr>
              <w:pStyle w:val="TableParagraph"/>
              <w:spacing w:before="51"/>
              <w:ind w:left="602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Outros:</w:t>
            </w:r>
          </w:p>
        </w:tc>
      </w:tr>
      <w:tr w:rsidR="00D72923" w:rsidRPr="00D72923" w14:paraId="2A1E2D05" w14:textId="77777777">
        <w:trPr>
          <w:trHeight w:val="357"/>
        </w:trPr>
        <w:tc>
          <w:tcPr>
            <w:tcW w:w="1930" w:type="dxa"/>
          </w:tcPr>
          <w:p w14:paraId="77956C2C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27" w:type="dxa"/>
          </w:tcPr>
          <w:p w14:paraId="3A63D2EA" w14:textId="77777777" w:rsidR="00303E73" w:rsidRPr="00D72923" w:rsidRDefault="00970290">
            <w:pPr>
              <w:pStyle w:val="TableParagraph"/>
              <w:ind w:left="52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</w:tcPr>
          <w:p w14:paraId="229F2976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</w:tcPr>
          <w:p w14:paraId="4F064E29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Sim</w:t>
            </w:r>
          </w:p>
        </w:tc>
        <w:tc>
          <w:tcPr>
            <w:tcW w:w="1930" w:type="dxa"/>
            <w:vMerge w:val="restart"/>
          </w:tcPr>
          <w:p w14:paraId="3FF160DF" w14:textId="77777777" w:rsidR="00303E73" w:rsidRPr="00D72923" w:rsidRDefault="00303E73">
            <w:pPr>
              <w:pStyle w:val="TableParagraph"/>
              <w:spacing w:before="0"/>
              <w:ind w:left="0"/>
              <w:rPr>
                <w:rFonts w:ascii="Times New Roman"/>
                <w:color w:val="000000" w:themeColor="text1"/>
                <w:sz w:val="20"/>
              </w:rPr>
            </w:pPr>
          </w:p>
        </w:tc>
      </w:tr>
      <w:tr w:rsidR="00303E73" w:rsidRPr="00D72923" w14:paraId="0BCD9273" w14:textId="77777777">
        <w:trPr>
          <w:trHeight w:val="359"/>
        </w:trPr>
        <w:tc>
          <w:tcPr>
            <w:tcW w:w="1930" w:type="dxa"/>
          </w:tcPr>
          <w:p w14:paraId="62B1E2C5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27" w:type="dxa"/>
          </w:tcPr>
          <w:p w14:paraId="5D55841E" w14:textId="77777777" w:rsidR="00303E73" w:rsidRPr="00D72923" w:rsidRDefault="00970290">
            <w:pPr>
              <w:pStyle w:val="TableParagraph"/>
              <w:ind w:left="52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</w:tcPr>
          <w:p w14:paraId="34BA69F6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</w:tcPr>
          <w:p w14:paraId="6E7FCDE4" w14:textId="77777777" w:rsidR="00303E73" w:rsidRPr="00D72923" w:rsidRDefault="00970290">
            <w:pPr>
              <w:pStyle w:val="TableParagraph"/>
              <w:rPr>
                <w:color w:val="000000" w:themeColor="text1"/>
              </w:rPr>
            </w:pPr>
            <w:r w:rsidRPr="00D72923">
              <w:rPr>
                <w:color w:val="000000" w:themeColor="text1"/>
              </w:rPr>
              <w:t>Não</w:t>
            </w:r>
          </w:p>
        </w:tc>
        <w:tc>
          <w:tcPr>
            <w:tcW w:w="1930" w:type="dxa"/>
            <w:vMerge/>
            <w:tcBorders>
              <w:top w:val="nil"/>
            </w:tcBorders>
          </w:tcPr>
          <w:p w14:paraId="380AA7A1" w14:textId="77777777" w:rsidR="00303E73" w:rsidRPr="00D72923" w:rsidRDefault="00303E73">
            <w:pPr>
              <w:rPr>
                <w:color w:val="000000" w:themeColor="text1"/>
                <w:sz w:val="2"/>
                <w:szCs w:val="2"/>
              </w:rPr>
            </w:pPr>
          </w:p>
        </w:tc>
      </w:tr>
    </w:tbl>
    <w:p w14:paraId="6877F9C7" w14:textId="77777777" w:rsidR="00303E73" w:rsidRPr="00D72923" w:rsidRDefault="00303E73">
      <w:pPr>
        <w:pStyle w:val="Corpodetexto"/>
        <w:spacing w:before="2"/>
        <w:rPr>
          <w:color w:val="000000" w:themeColor="text1"/>
          <w:sz w:val="25"/>
        </w:rPr>
      </w:pPr>
    </w:p>
    <w:p w14:paraId="5DB62361" w14:textId="77777777" w:rsidR="00303E73" w:rsidRPr="00D72923" w:rsidRDefault="00970290">
      <w:pPr>
        <w:pStyle w:val="Corpodetexto"/>
        <w:tabs>
          <w:tab w:val="left" w:pos="6072"/>
          <w:tab w:val="left" w:pos="7760"/>
        </w:tabs>
        <w:spacing w:before="1"/>
        <w:ind w:left="122"/>
        <w:rPr>
          <w:color w:val="000000" w:themeColor="text1"/>
        </w:rPr>
      </w:pPr>
      <w:r w:rsidRPr="00D72923">
        <w:rPr>
          <w:color w:val="000000" w:themeColor="text1"/>
          <w:spacing w:val="-9"/>
        </w:rPr>
        <w:t xml:space="preserve">Tem </w:t>
      </w:r>
      <w:r w:rsidRPr="00D72923">
        <w:rPr>
          <w:color w:val="000000" w:themeColor="text1"/>
        </w:rPr>
        <w:t>necessidade educativas</w:t>
      </w:r>
      <w:r w:rsidRPr="00D72923">
        <w:rPr>
          <w:color w:val="000000" w:themeColor="text1"/>
          <w:spacing w:val="7"/>
        </w:rPr>
        <w:t xml:space="preserve"> </w:t>
      </w:r>
      <w:r w:rsidRPr="00D72923">
        <w:rPr>
          <w:color w:val="000000" w:themeColor="text1"/>
        </w:rPr>
        <w:t>especiais?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2F782325" w14:textId="77777777" w:rsidR="00303E73" w:rsidRPr="00D72923" w:rsidRDefault="00303E73">
      <w:pPr>
        <w:pStyle w:val="Corpodetexto"/>
        <w:spacing w:before="4"/>
        <w:rPr>
          <w:color w:val="000000" w:themeColor="text1"/>
          <w:sz w:val="20"/>
        </w:rPr>
      </w:pPr>
    </w:p>
    <w:p w14:paraId="2EE9134A" w14:textId="737A1CAC" w:rsidR="00303E73" w:rsidRPr="00D72923" w:rsidRDefault="00970290">
      <w:pPr>
        <w:pStyle w:val="Corpodetexto"/>
        <w:tabs>
          <w:tab w:val="left" w:pos="5174"/>
          <w:tab w:val="left" w:pos="7837"/>
          <w:tab w:val="left" w:pos="8391"/>
        </w:tabs>
        <w:spacing w:before="94" w:line="276" w:lineRule="auto"/>
        <w:ind w:left="122" w:right="1465"/>
        <w:jc w:val="both"/>
        <w:rPr>
          <w:color w:val="000000" w:themeColor="text1"/>
          <w:u w:val="single" w:color="2D5294"/>
        </w:rPr>
      </w:pPr>
      <w:r w:rsidRPr="00D72923">
        <w:rPr>
          <w:color w:val="000000" w:themeColor="text1"/>
        </w:rPr>
        <w:t>Se S</w:t>
      </w:r>
      <w:r w:rsidR="004E0D85" w:rsidRPr="00D72923">
        <w:rPr>
          <w:color w:val="000000" w:themeColor="text1"/>
        </w:rPr>
        <w:t>im</w:t>
      </w:r>
      <w:r w:rsidRPr="00D72923">
        <w:rPr>
          <w:color w:val="000000" w:themeColor="text1"/>
        </w:rPr>
        <w:t>,</w:t>
      </w:r>
      <w:r w:rsidRPr="00D72923">
        <w:rPr>
          <w:color w:val="000000" w:themeColor="text1"/>
          <w:spacing w:val="1"/>
        </w:rPr>
        <w:t xml:space="preserve"> </w:t>
      </w:r>
      <w:r w:rsidRPr="00D72923">
        <w:rPr>
          <w:color w:val="000000" w:themeColor="text1"/>
        </w:rPr>
        <w:t>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Alergia a medicamentos? Se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Sim,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Qual/quais?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                    </w:t>
      </w:r>
      <w:r w:rsidRPr="00D72923">
        <w:rPr>
          <w:color w:val="000000" w:themeColor="text1"/>
        </w:rPr>
        <w:lastRenderedPageBreak/>
        <w:t>Cartão de vacinas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atualizado:</w:t>
      </w:r>
      <w:r w:rsidRPr="00D72923">
        <w:rPr>
          <w:color w:val="000000" w:themeColor="text1"/>
          <w:spacing w:val="2"/>
        </w:rPr>
        <w:t xml:space="preserve"> </w:t>
      </w: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79379E74" w14:textId="59F15798" w:rsidR="00685B4E" w:rsidRPr="00D72923" w:rsidRDefault="00685B4E">
      <w:pPr>
        <w:pStyle w:val="Corpodetexto"/>
        <w:tabs>
          <w:tab w:val="left" w:pos="5174"/>
          <w:tab w:val="left" w:pos="7837"/>
          <w:tab w:val="left" w:pos="8391"/>
        </w:tabs>
        <w:spacing w:before="94" w:line="276" w:lineRule="auto"/>
        <w:ind w:left="122" w:right="1465"/>
        <w:jc w:val="both"/>
        <w:rPr>
          <w:color w:val="000000" w:themeColor="text1"/>
          <w:u w:val="single" w:color="2D5294"/>
        </w:rPr>
      </w:pPr>
    </w:p>
    <w:p w14:paraId="3E95D759" w14:textId="77777777" w:rsidR="00303E73" w:rsidRPr="00D72923" w:rsidRDefault="00303E73">
      <w:pPr>
        <w:pStyle w:val="Corpodetexto"/>
        <w:spacing w:before="2"/>
        <w:rPr>
          <w:color w:val="000000" w:themeColor="text1"/>
          <w:sz w:val="17"/>
        </w:rPr>
      </w:pPr>
    </w:p>
    <w:p w14:paraId="15734687" w14:textId="77777777" w:rsidR="00303E73" w:rsidRPr="00D72923" w:rsidRDefault="00970290">
      <w:pPr>
        <w:pStyle w:val="Ttulo1"/>
        <w:numPr>
          <w:ilvl w:val="0"/>
          <w:numId w:val="14"/>
        </w:numPr>
        <w:tabs>
          <w:tab w:val="left" w:pos="829"/>
          <w:tab w:val="left" w:pos="83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Centro de Interesse da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Criança</w:t>
      </w:r>
    </w:p>
    <w:p w14:paraId="026570AE" w14:textId="77777777" w:rsidR="00303E73" w:rsidRPr="00D72923" w:rsidRDefault="00303E73">
      <w:pPr>
        <w:pStyle w:val="Corpodetexto"/>
        <w:spacing w:before="8"/>
        <w:rPr>
          <w:b/>
          <w:color w:val="000000" w:themeColor="text1"/>
          <w:sz w:val="28"/>
        </w:rPr>
      </w:pPr>
    </w:p>
    <w:p w14:paraId="08A06934" w14:textId="77777777" w:rsidR="00303E73" w:rsidRPr="00D72923" w:rsidRDefault="00970290">
      <w:pPr>
        <w:pStyle w:val="Corpodetexto"/>
        <w:ind w:left="122"/>
        <w:rPr>
          <w:color w:val="000000" w:themeColor="text1"/>
        </w:rPr>
      </w:pPr>
      <w:r w:rsidRPr="00D72923">
        <w:rPr>
          <w:color w:val="000000" w:themeColor="text1"/>
        </w:rPr>
        <w:t>Objeto/ Brinquedo preferido?</w:t>
      </w:r>
    </w:p>
    <w:p w14:paraId="0CF0A6E5" w14:textId="77777777" w:rsidR="00303E73" w:rsidRPr="00D72923" w:rsidRDefault="00970290">
      <w:pPr>
        <w:pStyle w:val="Corpodetexto"/>
        <w:tabs>
          <w:tab w:val="left" w:pos="1358"/>
          <w:tab w:val="left" w:pos="2495"/>
          <w:tab w:val="left" w:pos="5806"/>
        </w:tabs>
        <w:spacing w:before="37"/>
        <w:ind w:left="122"/>
        <w:rPr>
          <w:color w:val="000000" w:themeColor="text1"/>
        </w:rPr>
      </w:pP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Qual/quais?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073F4FBD" w14:textId="77777777" w:rsidR="00303E73" w:rsidRPr="00D72923" w:rsidRDefault="00970290">
      <w:pPr>
        <w:pStyle w:val="Corpodetexto"/>
        <w:tabs>
          <w:tab w:val="left" w:pos="3463"/>
          <w:tab w:val="left" w:pos="4843"/>
          <w:tab w:val="left" w:pos="5554"/>
          <w:tab w:val="left" w:pos="8452"/>
          <w:tab w:val="left" w:pos="8546"/>
          <w:tab w:val="left" w:pos="8581"/>
          <w:tab w:val="left" w:pos="8657"/>
        </w:tabs>
        <w:spacing w:before="38" w:line="276" w:lineRule="auto"/>
        <w:ind w:left="122" w:right="1206"/>
        <w:rPr>
          <w:color w:val="000000" w:themeColor="text1"/>
        </w:rPr>
      </w:pPr>
      <w:r w:rsidRPr="00D72923">
        <w:rPr>
          <w:color w:val="000000" w:themeColor="text1"/>
        </w:rPr>
        <w:t>Quais as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brincadeiras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preferidas?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w w:val="47"/>
          <w:u w:val="single" w:color="2D5294"/>
        </w:rPr>
        <w:t xml:space="preserve"> </w:t>
      </w:r>
      <w:r w:rsidRPr="00D72923">
        <w:rPr>
          <w:color w:val="000000" w:themeColor="text1"/>
        </w:rPr>
        <w:t xml:space="preserve">                                                                         Costuma brincar com o seu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filho?</w:t>
      </w:r>
      <w:r w:rsidRPr="00D72923">
        <w:rPr>
          <w:color w:val="000000" w:themeColor="text1"/>
          <w:spacing w:val="2"/>
        </w:rPr>
        <w:t xml:space="preserve"> </w:t>
      </w: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Que tipo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brincadeiras?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                                                  Costuma ter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medos?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Sim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Não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Se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sim,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especifique: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Quais as maneiras de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o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consolar?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Como carateriza o seu filho</w:t>
      </w:r>
      <w:r w:rsidRPr="00D72923">
        <w:rPr>
          <w:color w:val="000000" w:themeColor="text1"/>
          <w:spacing w:val="-9"/>
        </w:rPr>
        <w:t xml:space="preserve"> </w:t>
      </w:r>
      <w:r w:rsidRPr="00D72923">
        <w:rPr>
          <w:color w:val="000000" w:themeColor="text1"/>
        </w:rPr>
        <w:t>?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</w:p>
    <w:p w14:paraId="22E2C4DB" w14:textId="77777777" w:rsidR="00303E73" w:rsidRPr="00D72923" w:rsidRDefault="00303E73">
      <w:pPr>
        <w:pStyle w:val="Corpodetexto"/>
        <w:spacing w:before="3"/>
        <w:rPr>
          <w:color w:val="000000" w:themeColor="text1"/>
          <w:sz w:val="17"/>
        </w:rPr>
      </w:pPr>
    </w:p>
    <w:p w14:paraId="70A6C529" w14:textId="77777777" w:rsidR="00303E73" w:rsidRPr="00D72923" w:rsidRDefault="00970290">
      <w:pPr>
        <w:pStyle w:val="Ttulo1"/>
        <w:numPr>
          <w:ilvl w:val="0"/>
          <w:numId w:val="14"/>
        </w:numPr>
        <w:tabs>
          <w:tab w:val="left" w:pos="829"/>
          <w:tab w:val="left" w:pos="83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Outros</w:t>
      </w:r>
    </w:p>
    <w:p w14:paraId="48E6AF04" w14:textId="77777777" w:rsidR="00303E73" w:rsidRPr="00D72923" w:rsidRDefault="00303E73">
      <w:pPr>
        <w:pStyle w:val="Corpodetexto"/>
        <w:spacing w:before="6"/>
        <w:rPr>
          <w:b/>
          <w:color w:val="000000" w:themeColor="text1"/>
          <w:sz w:val="28"/>
        </w:rPr>
      </w:pPr>
    </w:p>
    <w:p w14:paraId="54D50B16" w14:textId="77777777" w:rsidR="00303E73" w:rsidRPr="00D72923" w:rsidRDefault="00970290">
      <w:pPr>
        <w:pStyle w:val="Corpodetexto"/>
        <w:ind w:left="122"/>
        <w:rPr>
          <w:color w:val="000000" w:themeColor="text1"/>
        </w:rPr>
      </w:pPr>
      <w:r w:rsidRPr="00D72923">
        <w:rPr>
          <w:color w:val="000000" w:themeColor="text1"/>
        </w:rPr>
        <w:t>Pessoa a quem a criança pode ser entregue (Quando não os pais):</w:t>
      </w:r>
    </w:p>
    <w:p w14:paraId="0C1734A5" w14:textId="77777777" w:rsidR="00303E73" w:rsidRPr="00D72923" w:rsidRDefault="00970290">
      <w:pPr>
        <w:pStyle w:val="Corpodetexto"/>
        <w:tabs>
          <w:tab w:val="left" w:pos="4111"/>
          <w:tab w:val="left" w:pos="4562"/>
          <w:tab w:val="left" w:pos="8538"/>
          <w:tab w:val="left" w:pos="8615"/>
        </w:tabs>
        <w:spacing w:before="37" w:line="276" w:lineRule="auto"/>
        <w:ind w:left="122" w:right="1204"/>
        <w:rPr>
          <w:b/>
          <w:color w:val="000000" w:themeColor="text1"/>
        </w:rPr>
      </w:pPr>
      <w:r w:rsidRPr="00D72923">
        <w:rPr>
          <w:color w:val="000000" w:themeColor="text1"/>
        </w:rPr>
        <w:t>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Grau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de Parentesco: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spacing w:val="-4"/>
        </w:rPr>
        <w:t>Telefone/</w:t>
      </w:r>
      <w:r w:rsidRPr="00D72923">
        <w:rPr>
          <w:color w:val="000000" w:themeColor="text1"/>
          <w:spacing w:val="19"/>
        </w:rPr>
        <w:t xml:space="preserve"> </w:t>
      </w:r>
      <w:r w:rsidRPr="00D72923">
        <w:rPr>
          <w:color w:val="000000" w:themeColor="text1"/>
          <w:spacing w:val="-4"/>
        </w:rPr>
        <w:t>Telemóvel: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                                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Grau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 xml:space="preserve">de </w:t>
      </w:r>
      <w:r w:rsidRPr="00D72923">
        <w:rPr>
          <w:b/>
          <w:color w:val="000000" w:themeColor="text1"/>
        </w:rPr>
        <w:t>Parentesco:</w:t>
      </w:r>
      <w:r w:rsidRPr="00D72923">
        <w:rPr>
          <w:b/>
          <w:color w:val="000000" w:themeColor="text1"/>
          <w:u w:val="single" w:color="2D5294"/>
        </w:rPr>
        <w:t xml:space="preserve"> </w:t>
      </w:r>
      <w:r w:rsidRPr="00D72923">
        <w:rPr>
          <w:b/>
          <w:color w:val="000000" w:themeColor="text1"/>
          <w:u w:val="single" w:color="2D5294"/>
        </w:rPr>
        <w:tab/>
      </w:r>
      <w:r w:rsidRPr="00D72923">
        <w:rPr>
          <w:b/>
          <w:color w:val="000000" w:themeColor="text1"/>
          <w:u w:val="single" w:color="2D5294"/>
        </w:rPr>
        <w:tab/>
      </w:r>
      <w:r w:rsidRPr="00D72923">
        <w:rPr>
          <w:b/>
          <w:color w:val="000000" w:themeColor="text1"/>
          <w:spacing w:val="-3"/>
        </w:rPr>
        <w:t>Telefone/</w:t>
      </w:r>
    </w:p>
    <w:p w14:paraId="714B55C3" w14:textId="77777777" w:rsidR="00303E73" w:rsidRPr="00D72923" w:rsidRDefault="00970290">
      <w:pPr>
        <w:pStyle w:val="Ttulo1"/>
        <w:tabs>
          <w:tab w:val="left" w:pos="3391"/>
        </w:tabs>
        <w:ind w:left="122"/>
        <w:jc w:val="left"/>
        <w:rPr>
          <w:color w:val="000000" w:themeColor="text1"/>
        </w:rPr>
      </w:pPr>
      <w:r w:rsidRPr="00D72923">
        <w:rPr>
          <w:color w:val="000000" w:themeColor="text1"/>
          <w:spacing w:val="-3"/>
        </w:rPr>
        <w:t>Telemóvel:</w:t>
      </w:r>
      <w:r w:rsidRPr="00D72923">
        <w:rPr>
          <w:color w:val="000000" w:themeColor="text1"/>
          <w:spacing w:val="-3"/>
          <w:u w:val="single" w:color="2D5294"/>
        </w:rPr>
        <w:t xml:space="preserve"> </w:t>
      </w:r>
      <w:r w:rsidRPr="00D72923">
        <w:rPr>
          <w:color w:val="000000" w:themeColor="text1"/>
          <w:spacing w:val="-3"/>
          <w:u w:val="single" w:color="2D5294"/>
        </w:rPr>
        <w:tab/>
      </w:r>
    </w:p>
    <w:p w14:paraId="7226000A" w14:textId="77777777" w:rsidR="00303E73" w:rsidRPr="00D72923" w:rsidRDefault="00303E73">
      <w:pPr>
        <w:pStyle w:val="Corpodetexto"/>
        <w:spacing w:before="7"/>
        <w:rPr>
          <w:b/>
          <w:color w:val="000000" w:themeColor="text1"/>
          <w:sz w:val="20"/>
        </w:rPr>
      </w:pPr>
    </w:p>
    <w:p w14:paraId="36DC768B" w14:textId="77777777" w:rsidR="00303E73" w:rsidRPr="00D72923" w:rsidRDefault="00970290">
      <w:pPr>
        <w:spacing w:before="94"/>
        <w:ind w:left="122"/>
        <w:rPr>
          <w:b/>
          <w:color w:val="000000" w:themeColor="text1"/>
        </w:rPr>
      </w:pPr>
      <w:r w:rsidRPr="00D72923">
        <w:rPr>
          <w:b/>
          <w:color w:val="000000" w:themeColor="text1"/>
        </w:rPr>
        <w:t>6.1. Encarregado de Educação</w:t>
      </w:r>
    </w:p>
    <w:p w14:paraId="42BC9687" w14:textId="77777777" w:rsidR="00303E73" w:rsidRPr="00D72923" w:rsidRDefault="00970290">
      <w:pPr>
        <w:pStyle w:val="Corpodetexto"/>
        <w:tabs>
          <w:tab w:val="left" w:pos="1527"/>
          <w:tab w:val="left" w:pos="6651"/>
          <w:tab w:val="left" w:pos="8662"/>
        </w:tabs>
        <w:spacing w:before="37" w:line="276" w:lineRule="auto"/>
        <w:ind w:left="122" w:right="1202"/>
        <w:rPr>
          <w:color w:val="000000" w:themeColor="text1"/>
        </w:rPr>
      </w:pPr>
      <w:r w:rsidRPr="00D72923">
        <w:rPr>
          <w:color w:val="000000" w:themeColor="text1"/>
        </w:rPr>
        <w:t>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Idade: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Grau de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parentesco: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540A1800" w14:textId="52270C3E" w:rsidR="00303E73" w:rsidRPr="00D72923" w:rsidRDefault="00970290" w:rsidP="00685B4E">
      <w:pPr>
        <w:pStyle w:val="Corpodetexto"/>
        <w:tabs>
          <w:tab w:val="left" w:pos="3745"/>
          <w:tab w:val="left" w:pos="8572"/>
        </w:tabs>
        <w:spacing w:line="276" w:lineRule="auto"/>
        <w:ind w:left="122" w:right="1246"/>
        <w:rPr>
          <w:color w:val="000000" w:themeColor="text1"/>
          <w:sz w:val="20"/>
        </w:rPr>
      </w:pPr>
      <w:r w:rsidRPr="00D72923">
        <w:rPr>
          <w:color w:val="000000" w:themeColor="text1"/>
        </w:rPr>
        <w:t>Morada: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Nº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Contribuinte: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spacing w:val="-3"/>
        </w:rPr>
        <w:t>Telefone/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  <w:spacing w:val="-4"/>
        </w:rPr>
        <w:t>Telemóvel:</w:t>
      </w:r>
      <w:r w:rsidRPr="00D72923">
        <w:rPr>
          <w:color w:val="000000" w:themeColor="text1"/>
          <w:spacing w:val="-4"/>
          <w:u w:val="single" w:color="2D5294"/>
        </w:rPr>
        <w:t xml:space="preserve"> </w:t>
      </w:r>
      <w:r w:rsidRPr="00D72923">
        <w:rPr>
          <w:color w:val="000000" w:themeColor="text1"/>
          <w:spacing w:val="-4"/>
          <w:u w:val="single" w:color="2D5294"/>
        </w:rPr>
        <w:tab/>
      </w:r>
      <w:r w:rsidRPr="00D72923">
        <w:rPr>
          <w:color w:val="000000" w:themeColor="text1"/>
          <w:spacing w:val="-4"/>
          <w:w w:val="45"/>
          <w:u w:val="single" w:color="2D5294"/>
        </w:rPr>
        <w:t xml:space="preserve"> </w:t>
      </w:r>
    </w:p>
    <w:p w14:paraId="2247AB04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32788B53" w14:textId="77777777" w:rsidR="00303E73" w:rsidRPr="00D72923" w:rsidRDefault="00303E73">
      <w:pPr>
        <w:pStyle w:val="Corpodetexto"/>
        <w:spacing w:before="10"/>
        <w:rPr>
          <w:color w:val="000000" w:themeColor="text1"/>
          <w:sz w:val="20"/>
        </w:rPr>
      </w:pPr>
    </w:p>
    <w:p w14:paraId="5585C4F2" w14:textId="77777777" w:rsidR="00303E73" w:rsidRPr="00D72923" w:rsidRDefault="00303E73">
      <w:pPr>
        <w:rPr>
          <w:color w:val="000000" w:themeColor="text1"/>
          <w:sz w:val="20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07E150EF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69EA8C35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4F3E2A23" w14:textId="7B75FFFF" w:rsidR="00303E73" w:rsidRPr="00D72923" w:rsidRDefault="00303E73" w:rsidP="00685B4E">
      <w:pPr>
        <w:pStyle w:val="Ttulo1"/>
        <w:tabs>
          <w:tab w:val="left" w:pos="829"/>
          <w:tab w:val="left" w:pos="830"/>
        </w:tabs>
        <w:ind w:left="0"/>
        <w:jc w:val="left"/>
        <w:rPr>
          <w:color w:val="000000" w:themeColor="text1"/>
        </w:rPr>
      </w:pPr>
    </w:p>
    <w:p w14:paraId="78EAC0E3" w14:textId="5A6164D7" w:rsidR="00685B4E" w:rsidRPr="00D72923" w:rsidRDefault="00685B4E" w:rsidP="00685B4E">
      <w:pPr>
        <w:pStyle w:val="Ttulo1"/>
        <w:numPr>
          <w:ilvl w:val="0"/>
          <w:numId w:val="25"/>
        </w:numPr>
        <w:tabs>
          <w:tab w:val="left" w:pos="829"/>
          <w:tab w:val="left" w:pos="830"/>
        </w:tabs>
        <w:jc w:val="left"/>
        <w:rPr>
          <w:color w:val="000000" w:themeColor="text1"/>
        </w:rPr>
      </w:pPr>
      <w:r w:rsidRPr="00D72923">
        <w:rPr>
          <w:color w:val="000000" w:themeColor="text1"/>
        </w:rPr>
        <w:t xml:space="preserve">Identificação da Criança </w:t>
      </w:r>
    </w:p>
    <w:p w14:paraId="1EE37335" w14:textId="5C08C273" w:rsidR="00303E73" w:rsidRPr="00D72923" w:rsidRDefault="00970290" w:rsidP="006153F3">
      <w:pPr>
        <w:spacing w:before="94"/>
        <w:ind w:right="4597"/>
        <w:rPr>
          <w:color w:val="000000" w:themeColor="text1"/>
        </w:rPr>
      </w:pPr>
      <w:r w:rsidRPr="00D72923">
        <w:rPr>
          <w:color w:val="000000" w:themeColor="text1"/>
        </w:rPr>
        <w:br w:type="column"/>
      </w:r>
      <w:r w:rsidRPr="00D72923">
        <w:rPr>
          <w:b/>
          <w:color w:val="000000" w:themeColor="text1"/>
        </w:rPr>
        <w:t>NORMA XI</w:t>
      </w:r>
    </w:p>
    <w:p w14:paraId="7EA19264" w14:textId="2B3910F6" w:rsidR="00303E73" w:rsidRPr="00D72923" w:rsidRDefault="00970290" w:rsidP="00685B4E">
      <w:pPr>
        <w:spacing w:before="158"/>
        <w:ind w:left="82" w:right="4597"/>
        <w:jc w:val="center"/>
        <w:rPr>
          <w:b/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num="2" w:space="720" w:equalWidth="0">
            <w:col w:w="3362" w:space="40"/>
            <w:col w:w="6468"/>
          </w:cols>
        </w:sectPr>
      </w:pPr>
      <w:r w:rsidRPr="00D72923">
        <w:rPr>
          <w:b/>
          <w:color w:val="000000" w:themeColor="text1"/>
        </w:rPr>
        <w:t>Listas de Espera</w:t>
      </w:r>
    </w:p>
    <w:p w14:paraId="3ED5271A" w14:textId="77777777" w:rsidR="00303E73" w:rsidRPr="00D72923" w:rsidRDefault="00970290" w:rsidP="00685B4E">
      <w:pPr>
        <w:pStyle w:val="Corpodetexto"/>
        <w:tabs>
          <w:tab w:val="left" w:pos="4194"/>
          <w:tab w:val="left" w:pos="8008"/>
          <w:tab w:val="left" w:pos="8452"/>
          <w:tab w:val="left" w:pos="8661"/>
        </w:tabs>
        <w:spacing w:before="94" w:line="276" w:lineRule="auto"/>
        <w:ind w:right="1202"/>
        <w:rPr>
          <w:color w:val="000000" w:themeColor="text1"/>
        </w:rPr>
      </w:pPr>
      <w:r w:rsidRPr="00D72923">
        <w:rPr>
          <w:color w:val="000000" w:themeColor="text1"/>
        </w:rPr>
        <w:lastRenderedPageBreak/>
        <w:t>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Data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Nascimento: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Naturalidade: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Morada: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</w:p>
    <w:p w14:paraId="1249EE8F" w14:textId="77777777" w:rsidR="00303E73" w:rsidRPr="00D72923" w:rsidRDefault="00303E73">
      <w:pPr>
        <w:pStyle w:val="Corpodetexto"/>
        <w:spacing w:before="2"/>
        <w:rPr>
          <w:color w:val="000000" w:themeColor="text1"/>
          <w:sz w:val="17"/>
        </w:rPr>
      </w:pPr>
    </w:p>
    <w:p w14:paraId="39519CD2" w14:textId="77777777" w:rsidR="00303E73" w:rsidRPr="00D72923" w:rsidRDefault="00970290">
      <w:pPr>
        <w:pStyle w:val="Ttulo1"/>
        <w:numPr>
          <w:ilvl w:val="0"/>
          <w:numId w:val="13"/>
        </w:numPr>
        <w:tabs>
          <w:tab w:val="left" w:pos="829"/>
          <w:tab w:val="left" w:pos="83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Encarregado de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Educação</w:t>
      </w:r>
    </w:p>
    <w:p w14:paraId="0AF9F8F6" w14:textId="77777777" w:rsidR="00303E73" w:rsidRPr="00D72923" w:rsidRDefault="00970290">
      <w:pPr>
        <w:pStyle w:val="Corpodetexto"/>
        <w:tabs>
          <w:tab w:val="left" w:pos="1527"/>
          <w:tab w:val="left" w:pos="6651"/>
          <w:tab w:val="left" w:pos="8659"/>
        </w:tabs>
        <w:spacing w:before="37" w:line="276" w:lineRule="auto"/>
        <w:ind w:left="122" w:right="1204"/>
        <w:rPr>
          <w:color w:val="000000" w:themeColor="text1"/>
        </w:rPr>
      </w:pPr>
      <w:r w:rsidRPr="00D72923">
        <w:rPr>
          <w:color w:val="000000" w:themeColor="text1"/>
        </w:rPr>
        <w:t>Nome: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Idade: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>Grau de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parentesco: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32D0B296" w14:textId="77777777" w:rsidR="00303E73" w:rsidRPr="00D72923" w:rsidRDefault="00970290">
      <w:pPr>
        <w:pStyle w:val="Corpodetexto"/>
        <w:tabs>
          <w:tab w:val="left" w:pos="3745"/>
          <w:tab w:val="left" w:pos="8573"/>
        </w:tabs>
        <w:spacing w:before="2" w:line="276" w:lineRule="auto"/>
        <w:ind w:left="122" w:right="1246"/>
        <w:rPr>
          <w:color w:val="000000" w:themeColor="text1"/>
        </w:rPr>
      </w:pPr>
      <w:r w:rsidRPr="00D72923">
        <w:rPr>
          <w:color w:val="000000" w:themeColor="text1"/>
        </w:rPr>
        <w:t>Morada: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</w:rPr>
        <w:t xml:space="preserve"> Nº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Contribuinte: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  <w:r w:rsidRPr="00D72923">
        <w:rPr>
          <w:color w:val="000000" w:themeColor="text1"/>
          <w:spacing w:val="-3"/>
        </w:rPr>
        <w:t>Telefone/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  <w:spacing w:val="-4"/>
        </w:rPr>
        <w:t>Telemóvel:</w:t>
      </w:r>
      <w:r w:rsidRPr="00D72923">
        <w:rPr>
          <w:color w:val="000000" w:themeColor="text1"/>
          <w:spacing w:val="-4"/>
          <w:u w:val="single" w:color="2D5294"/>
        </w:rPr>
        <w:t xml:space="preserve"> </w:t>
      </w:r>
      <w:r w:rsidRPr="00D72923">
        <w:rPr>
          <w:color w:val="000000" w:themeColor="text1"/>
          <w:spacing w:val="-4"/>
          <w:u w:val="single" w:color="2D5294"/>
        </w:rPr>
        <w:tab/>
      </w:r>
      <w:r w:rsidRPr="00D72923">
        <w:rPr>
          <w:color w:val="000000" w:themeColor="text1"/>
          <w:spacing w:val="-4"/>
          <w:w w:val="45"/>
          <w:u w:val="single" w:color="2D5294"/>
        </w:rPr>
        <w:t xml:space="preserve"> </w:t>
      </w:r>
    </w:p>
    <w:p w14:paraId="0B5FE755" w14:textId="77777777" w:rsidR="00303E73" w:rsidRPr="00D72923" w:rsidRDefault="00303E73">
      <w:pPr>
        <w:pStyle w:val="Corpodetexto"/>
        <w:rPr>
          <w:color w:val="000000" w:themeColor="text1"/>
          <w:sz w:val="17"/>
        </w:rPr>
      </w:pPr>
    </w:p>
    <w:p w14:paraId="793A5C40" w14:textId="77777777" w:rsidR="00303E73" w:rsidRPr="00D72923" w:rsidRDefault="00970290">
      <w:pPr>
        <w:pStyle w:val="PargrafodaLista"/>
        <w:numPr>
          <w:ilvl w:val="0"/>
          <w:numId w:val="13"/>
        </w:numPr>
        <w:tabs>
          <w:tab w:val="left" w:pos="829"/>
          <w:tab w:val="left" w:pos="830"/>
          <w:tab w:val="left" w:pos="8290"/>
        </w:tabs>
        <w:spacing w:before="94"/>
        <w:rPr>
          <w:color w:val="000000" w:themeColor="text1"/>
        </w:rPr>
      </w:pPr>
      <w:r w:rsidRPr="00D72923">
        <w:rPr>
          <w:color w:val="000000" w:themeColor="text1"/>
        </w:rPr>
        <w:t>Data 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admissão:</w:t>
      </w:r>
      <w:r w:rsidRPr="00D72923">
        <w:rPr>
          <w:color w:val="000000" w:themeColor="text1"/>
          <w:spacing w:val="2"/>
        </w:rPr>
        <w:t xml:space="preserve"> 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4EF2022E" w14:textId="77777777" w:rsidR="00303E73" w:rsidRPr="00D72923" w:rsidRDefault="00970290">
      <w:pPr>
        <w:pStyle w:val="PargrafodaLista"/>
        <w:numPr>
          <w:ilvl w:val="0"/>
          <w:numId w:val="13"/>
        </w:numPr>
        <w:tabs>
          <w:tab w:val="left" w:pos="829"/>
          <w:tab w:val="left" w:pos="830"/>
          <w:tab w:val="left" w:pos="8276"/>
        </w:tabs>
        <w:spacing w:before="40"/>
        <w:rPr>
          <w:color w:val="000000" w:themeColor="text1"/>
        </w:rPr>
      </w:pPr>
      <w:r w:rsidRPr="00D72923">
        <w:rPr>
          <w:color w:val="000000" w:themeColor="text1"/>
        </w:rPr>
        <w:t>Pré-inscrição (sinal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monetário)</w:t>
      </w:r>
      <w:r w:rsidRPr="00D72923">
        <w:rPr>
          <w:color w:val="000000" w:themeColor="text1"/>
          <w:u w:val="single" w:color="2D5294"/>
        </w:rPr>
        <w:t xml:space="preserve"> </w:t>
      </w:r>
      <w:r w:rsidRPr="00D72923">
        <w:rPr>
          <w:color w:val="000000" w:themeColor="text1"/>
          <w:u w:val="single" w:color="2D5294"/>
        </w:rPr>
        <w:tab/>
      </w:r>
    </w:p>
    <w:p w14:paraId="354A6D29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034A9E8E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21425D04" w14:textId="7AB4BFC6" w:rsidR="00685B4E" w:rsidRPr="00D72923" w:rsidRDefault="00685B4E">
      <w:pPr>
        <w:pStyle w:val="Corpodetexto"/>
        <w:rPr>
          <w:color w:val="000000" w:themeColor="text1"/>
          <w:sz w:val="20"/>
        </w:rPr>
      </w:pPr>
    </w:p>
    <w:p w14:paraId="032DFE34" w14:textId="77777777" w:rsidR="00685B4E" w:rsidRPr="00D72923" w:rsidRDefault="00685B4E">
      <w:pPr>
        <w:pStyle w:val="Corpodetexto"/>
        <w:rPr>
          <w:color w:val="000000" w:themeColor="text1"/>
          <w:sz w:val="20"/>
        </w:rPr>
      </w:pPr>
    </w:p>
    <w:p w14:paraId="11B71F8A" w14:textId="77777777" w:rsidR="00303E73" w:rsidRPr="00D72923" w:rsidRDefault="00970290">
      <w:pPr>
        <w:pStyle w:val="Ttulo1"/>
        <w:spacing w:before="94"/>
        <w:ind w:right="3723"/>
        <w:rPr>
          <w:color w:val="000000" w:themeColor="text1"/>
        </w:rPr>
      </w:pPr>
      <w:r w:rsidRPr="00D72923">
        <w:rPr>
          <w:color w:val="000000" w:themeColor="text1"/>
        </w:rPr>
        <w:t>CAPÍTULO III</w:t>
      </w:r>
    </w:p>
    <w:p w14:paraId="3941ABBA" w14:textId="77777777" w:rsidR="00303E73" w:rsidRPr="00D72923" w:rsidRDefault="00970290">
      <w:pPr>
        <w:spacing w:before="119"/>
        <w:ind w:left="105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INSTALAÇÕES E REGRAS DE FUNCIONAMENTO</w:t>
      </w:r>
    </w:p>
    <w:p w14:paraId="2765DA0F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096B42FA" w14:textId="77777777" w:rsidR="00303E73" w:rsidRPr="00D72923" w:rsidRDefault="00303E73">
      <w:pPr>
        <w:pStyle w:val="Corpodetexto"/>
        <w:spacing w:before="10"/>
        <w:rPr>
          <w:b/>
          <w:color w:val="000000" w:themeColor="text1"/>
          <w:sz w:val="18"/>
        </w:rPr>
      </w:pPr>
    </w:p>
    <w:p w14:paraId="72F515E8" w14:textId="77777777" w:rsidR="00303E73" w:rsidRPr="00D72923" w:rsidRDefault="00970290">
      <w:pPr>
        <w:ind w:left="2606" w:right="37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</w:t>
      </w:r>
      <w:r w:rsidRPr="00D72923">
        <w:rPr>
          <w:b/>
          <w:color w:val="000000" w:themeColor="text1"/>
          <w:spacing w:val="-1"/>
        </w:rPr>
        <w:t xml:space="preserve"> </w:t>
      </w:r>
      <w:r w:rsidRPr="00D72923">
        <w:rPr>
          <w:b/>
          <w:color w:val="000000" w:themeColor="text1"/>
        </w:rPr>
        <w:t>XII</w:t>
      </w:r>
    </w:p>
    <w:p w14:paraId="3F56621D" w14:textId="77777777" w:rsidR="00303E73" w:rsidRPr="00D72923" w:rsidRDefault="00970290">
      <w:pPr>
        <w:spacing w:before="119"/>
        <w:ind w:left="2606" w:right="3719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Instalações</w:t>
      </w:r>
    </w:p>
    <w:p w14:paraId="6FFEBDB0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1ABFE9E6" w14:textId="77777777" w:rsidR="00303E73" w:rsidRPr="00D72923" w:rsidRDefault="00303E73">
      <w:pPr>
        <w:pStyle w:val="Corpodetexto"/>
        <w:rPr>
          <w:b/>
          <w:color w:val="000000" w:themeColor="text1"/>
          <w:sz w:val="19"/>
        </w:rPr>
      </w:pPr>
    </w:p>
    <w:p w14:paraId="4F7CD1D4" w14:textId="77777777" w:rsidR="00303E73" w:rsidRPr="00D72923" w:rsidRDefault="00970290">
      <w:pPr>
        <w:pStyle w:val="PargrafodaLista"/>
        <w:numPr>
          <w:ilvl w:val="0"/>
          <w:numId w:val="12"/>
        </w:numPr>
        <w:tabs>
          <w:tab w:val="left" w:pos="482"/>
        </w:tabs>
        <w:spacing w:line="360" w:lineRule="auto"/>
        <w:ind w:left="481" w:right="1233"/>
        <w:jc w:val="both"/>
        <w:rPr>
          <w:color w:val="000000" w:themeColor="text1"/>
        </w:rPr>
      </w:pPr>
      <w:r w:rsidRPr="00D72923">
        <w:rPr>
          <w:color w:val="000000" w:themeColor="text1"/>
        </w:rPr>
        <w:t>Externato O principezinho do Saber Unipessoal LDA. está sediado em Avenida 25 de Abril, lote 4410 (Pinhal de Frades) e as suas instalações são compostas por 1º e 2º piso.</w:t>
      </w:r>
    </w:p>
    <w:p w14:paraId="028A917A" w14:textId="77777777" w:rsidR="00303E73" w:rsidRPr="00D72923" w:rsidRDefault="00970290">
      <w:pPr>
        <w:pStyle w:val="PargrafodaLista"/>
        <w:numPr>
          <w:ilvl w:val="0"/>
          <w:numId w:val="12"/>
        </w:numPr>
        <w:tabs>
          <w:tab w:val="left" w:pos="482"/>
        </w:tabs>
        <w:spacing w:before="119" w:line="360" w:lineRule="auto"/>
        <w:ind w:left="481" w:right="1233"/>
        <w:jc w:val="both"/>
        <w:rPr>
          <w:color w:val="000000" w:themeColor="text1"/>
        </w:rPr>
      </w:pPr>
      <w:r w:rsidRPr="00D72923">
        <w:rPr>
          <w:color w:val="000000" w:themeColor="text1"/>
        </w:rPr>
        <w:t>Zonas reservadas ao pessoal: sala de berçário e sala de creche, copa, cozinha, wc dos adultos, dispensa, refeitório, recreio.</w:t>
      </w:r>
    </w:p>
    <w:p w14:paraId="18FBB889" w14:textId="77777777" w:rsidR="00303E73" w:rsidRPr="00D72923" w:rsidRDefault="00970290">
      <w:pPr>
        <w:pStyle w:val="Corpodetexto"/>
        <w:spacing w:before="122" w:line="360" w:lineRule="auto"/>
        <w:ind w:left="481" w:right="1237"/>
        <w:jc w:val="both"/>
        <w:rPr>
          <w:color w:val="000000" w:themeColor="text1"/>
        </w:rPr>
      </w:pPr>
      <w:r w:rsidRPr="00D72923">
        <w:rPr>
          <w:color w:val="000000" w:themeColor="text1"/>
        </w:rPr>
        <w:t>Zonas reservadas aos clientes: sala de berçário e sala de creche, refeitório, wc das crianças, recreio.</w:t>
      </w:r>
    </w:p>
    <w:p w14:paraId="0BE310A1" w14:textId="77777777" w:rsidR="00303E73" w:rsidRPr="00D72923" w:rsidRDefault="00970290">
      <w:pPr>
        <w:pStyle w:val="Ttulo1"/>
        <w:spacing w:before="119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XIII</w:t>
      </w:r>
    </w:p>
    <w:p w14:paraId="1494D92C" w14:textId="37CA00BD" w:rsidR="00303E73" w:rsidRPr="00D72923" w:rsidRDefault="00970290" w:rsidP="00685B4E">
      <w:pPr>
        <w:spacing w:before="120"/>
        <w:ind w:left="2606" w:right="3719"/>
        <w:jc w:val="center"/>
        <w:rPr>
          <w:b/>
          <w:color w:val="000000" w:themeColor="text1"/>
          <w:sz w:val="20"/>
        </w:rPr>
      </w:pPr>
      <w:r w:rsidRPr="00D72923">
        <w:rPr>
          <w:b/>
          <w:color w:val="000000" w:themeColor="text1"/>
        </w:rPr>
        <w:t>Horários de Funcionamento</w:t>
      </w:r>
    </w:p>
    <w:p w14:paraId="2D5C1A78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072A1046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15"/>
        </w:rPr>
      </w:pPr>
    </w:p>
    <w:p w14:paraId="73BEFDAE" w14:textId="77777777" w:rsidR="00303E73" w:rsidRPr="00D72923" w:rsidRDefault="00970290">
      <w:pPr>
        <w:pStyle w:val="Corpodetexto"/>
        <w:spacing w:before="94" w:line="360" w:lineRule="auto"/>
        <w:ind w:left="122"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O Externato “O Principezinho do Saber Unipessoal LDA.” funciona de segunda-feira à sexta-feira das 7h-19h. Por cada atraso na saída, a partir das 19h, é aplicada uma sanção de 5 euros por cada quinze minutos a mais, no recibo do mês seguinte.</w:t>
      </w:r>
    </w:p>
    <w:p w14:paraId="7F9B89B9" w14:textId="3938E504" w:rsidR="00685B4E" w:rsidRPr="00D72923" w:rsidRDefault="00685B4E">
      <w:pPr>
        <w:pStyle w:val="Corpodetexto"/>
        <w:rPr>
          <w:color w:val="000000" w:themeColor="text1"/>
          <w:sz w:val="24"/>
        </w:rPr>
      </w:pPr>
    </w:p>
    <w:p w14:paraId="56B68B31" w14:textId="77777777" w:rsidR="00685B4E" w:rsidRPr="00D72923" w:rsidRDefault="00685B4E">
      <w:pPr>
        <w:pStyle w:val="Corpodetexto"/>
        <w:rPr>
          <w:color w:val="000000" w:themeColor="text1"/>
          <w:sz w:val="24"/>
        </w:rPr>
      </w:pPr>
    </w:p>
    <w:p w14:paraId="6306E748" w14:textId="77777777" w:rsidR="00303E73" w:rsidRPr="00D72923" w:rsidRDefault="00970290">
      <w:pPr>
        <w:pStyle w:val="Ttulo1"/>
        <w:spacing w:before="201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XIV</w:t>
      </w:r>
    </w:p>
    <w:p w14:paraId="1AE3AC98" w14:textId="77777777" w:rsidR="00303E73" w:rsidRPr="00D72923" w:rsidRDefault="00970290">
      <w:pPr>
        <w:spacing w:before="119"/>
        <w:ind w:left="3005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Entrada e Saída de Visitas</w:t>
      </w:r>
    </w:p>
    <w:p w14:paraId="2B610B3A" w14:textId="77777777" w:rsidR="00303E73" w:rsidRPr="00D72923" w:rsidRDefault="00970290">
      <w:pPr>
        <w:pStyle w:val="Corpodetexto"/>
        <w:spacing w:before="122" w:line="360" w:lineRule="auto"/>
        <w:ind w:left="122"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A secretaria funciona das 8h30 às 19h, com horário específico para a entrada e saída de visitas.</w:t>
      </w:r>
    </w:p>
    <w:p w14:paraId="44F878E7" w14:textId="77777777" w:rsidR="00303E73" w:rsidRPr="00D72923" w:rsidRDefault="00303E73">
      <w:pPr>
        <w:pStyle w:val="Corpodetexto"/>
        <w:spacing w:before="3"/>
        <w:rPr>
          <w:color w:val="000000" w:themeColor="text1"/>
          <w:sz w:val="32"/>
        </w:rPr>
      </w:pPr>
    </w:p>
    <w:p w14:paraId="0B42FEAD" w14:textId="77777777" w:rsidR="00303E73" w:rsidRPr="00D72923" w:rsidRDefault="00970290">
      <w:pPr>
        <w:pStyle w:val="Ttulo1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XV</w:t>
      </w:r>
    </w:p>
    <w:p w14:paraId="2430F4A3" w14:textId="57A86763" w:rsidR="00303E73" w:rsidRPr="00D72923" w:rsidRDefault="00970290">
      <w:pPr>
        <w:spacing w:before="122"/>
        <w:ind w:left="2930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Pagamento da Mensalidade</w:t>
      </w:r>
    </w:p>
    <w:p w14:paraId="0525D720" w14:textId="2D0F8149" w:rsidR="00303E73" w:rsidRPr="00D72923" w:rsidRDefault="00970290">
      <w:pPr>
        <w:pStyle w:val="PargrafodaLista"/>
        <w:numPr>
          <w:ilvl w:val="0"/>
          <w:numId w:val="11"/>
        </w:numPr>
        <w:tabs>
          <w:tab w:val="left" w:pos="406"/>
        </w:tabs>
        <w:spacing w:before="119" w:line="360" w:lineRule="auto"/>
        <w:ind w:right="1236"/>
        <w:jc w:val="both"/>
        <w:rPr>
          <w:b/>
          <w:color w:val="000000" w:themeColor="text1"/>
        </w:rPr>
      </w:pPr>
      <w:r w:rsidRPr="00D72923">
        <w:rPr>
          <w:color w:val="000000" w:themeColor="text1"/>
        </w:rPr>
        <w:t xml:space="preserve">Se o </w:t>
      </w:r>
      <w:r w:rsidRPr="00D72923">
        <w:rPr>
          <w:b/>
          <w:color w:val="000000" w:themeColor="text1"/>
        </w:rPr>
        <w:t xml:space="preserve">pagamento </w:t>
      </w:r>
      <w:r w:rsidRPr="00D72923">
        <w:rPr>
          <w:color w:val="000000" w:themeColor="text1"/>
        </w:rPr>
        <w:t xml:space="preserve">for efetuado </w:t>
      </w:r>
      <w:r w:rsidRPr="00D72923">
        <w:rPr>
          <w:b/>
          <w:color w:val="000000" w:themeColor="text1"/>
        </w:rPr>
        <w:t>entre os dias 6 e 10</w:t>
      </w:r>
      <w:r w:rsidRPr="00D72923">
        <w:rPr>
          <w:color w:val="000000" w:themeColor="text1"/>
        </w:rPr>
        <w:t xml:space="preserve">, o valor total da fatura sofrerá um </w:t>
      </w:r>
      <w:r w:rsidRPr="00D72923">
        <w:rPr>
          <w:b/>
          <w:color w:val="000000" w:themeColor="text1"/>
        </w:rPr>
        <w:t xml:space="preserve">agravamento de 10%, </w:t>
      </w:r>
      <w:r w:rsidRPr="00D72923">
        <w:rPr>
          <w:color w:val="000000" w:themeColor="text1"/>
        </w:rPr>
        <w:t xml:space="preserve">se efetuado para além do </w:t>
      </w:r>
      <w:r w:rsidRPr="00D72923">
        <w:rPr>
          <w:b/>
          <w:color w:val="000000" w:themeColor="text1"/>
        </w:rPr>
        <w:t>dia 10</w:t>
      </w:r>
      <w:r w:rsidRPr="00D72923">
        <w:rPr>
          <w:color w:val="000000" w:themeColor="text1"/>
        </w:rPr>
        <w:t xml:space="preserve">, o valor total da fatura, sofrerá um </w:t>
      </w:r>
      <w:r w:rsidRPr="00D72923">
        <w:rPr>
          <w:b/>
          <w:color w:val="000000" w:themeColor="text1"/>
        </w:rPr>
        <w:t>agravamento de</w:t>
      </w:r>
      <w:r w:rsidRPr="00D72923">
        <w:rPr>
          <w:b/>
          <w:color w:val="000000" w:themeColor="text1"/>
          <w:spacing w:val="1"/>
        </w:rPr>
        <w:t xml:space="preserve"> </w:t>
      </w:r>
      <w:r w:rsidRPr="00D72923">
        <w:rPr>
          <w:b/>
          <w:color w:val="000000" w:themeColor="text1"/>
        </w:rPr>
        <w:t>20%.</w:t>
      </w:r>
    </w:p>
    <w:p w14:paraId="17BAAC29" w14:textId="6FDC2B70" w:rsidR="00303E73" w:rsidRPr="00D72923" w:rsidRDefault="00970290">
      <w:pPr>
        <w:pStyle w:val="PargrafodaLista"/>
        <w:numPr>
          <w:ilvl w:val="0"/>
          <w:numId w:val="11"/>
        </w:numPr>
        <w:tabs>
          <w:tab w:val="left" w:pos="406"/>
        </w:tabs>
        <w:spacing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A </w:t>
      </w:r>
      <w:r w:rsidRPr="00D72923">
        <w:rPr>
          <w:b/>
          <w:color w:val="000000" w:themeColor="text1"/>
        </w:rPr>
        <w:t>mensalidade</w:t>
      </w:r>
      <w:r w:rsidRPr="00D72923">
        <w:rPr>
          <w:color w:val="000000" w:themeColor="text1"/>
        </w:rPr>
        <w:t xml:space="preserve">, a </w:t>
      </w:r>
      <w:r w:rsidRPr="00D72923">
        <w:rPr>
          <w:b/>
          <w:color w:val="000000" w:themeColor="text1"/>
        </w:rPr>
        <w:t xml:space="preserve">inscrição </w:t>
      </w:r>
      <w:r w:rsidRPr="00D72923">
        <w:rPr>
          <w:color w:val="000000" w:themeColor="text1"/>
        </w:rPr>
        <w:t xml:space="preserve">e o </w:t>
      </w:r>
      <w:r w:rsidRPr="00D72923">
        <w:rPr>
          <w:b/>
          <w:color w:val="000000" w:themeColor="text1"/>
        </w:rPr>
        <w:t xml:space="preserve">seguro </w:t>
      </w:r>
      <w:r w:rsidRPr="00D72923">
        <w:rPr>
          <w:color w:val="000000" w:themeColor="text1"/>
        </w:rPr>
        <w:t xml:space="preserve">serão </w:t>
      </w:r>
      <w:r w:rsidRPr="00D72923">
        <w:rPr>
          <w:b/>
          <w:color w:val="000000" w:themeColor="text1"/>
        </w:rPr>
        <w:t>cobrados antes</w:t>
      </w:r>
      <w:r w:rsidRPr="00D72923">
        <w:rPr>
          <w:color w:val="000000" w:themeColor="text1"/>
        </w:rPr>
        <w:t xml:space="preserve">, ou no </w:t>
      </w:r>
      <w:r w:rsidRPr="00D72923">
        <w:rPr>
          <w:b/>
          <w:color w:val="000000" w:themeColor="text1"/>
        </w:rPr>
        <w:t>ato da entrada da criança</w:t>
      </w:r>
      <w:r w:rsidRPr="00D72923">
        <w:rPr>
          <w:color w:val="000000" w:themeColor="text1"/>
        </w:rPr>
        <w:t>. Caso a criança saia alguns dias depois da sua entrada, estes não serão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reembolsados.</w:t>
      </w:r>
    </w:p>
    <w:p w14:paraId="1FAE07A0" w14:textId="3172F6FD" w:rsidR="00D74281" w:rsidRPr="00D72923" w:rsidRDefault="00970290" w:rsidP="00D74281">
      <w:pPr>
        <w:pStyle w:val="PargrafodaLista"/>
        <w:numPr>
          <w:ilvl w:val="0"/>
          <w:numId w:val="11"/>
        </w:numPr>
        <w:tabs>
          <w:tab w:val="left" w:pos="406"/>
        </w:tabs>
        <w:spacing w:before="1" w:line="360" w:lineRule="auto"/>
        <w:ind w:right="1240"/>
        <w:jc w:val="both"/>
        <w:rPr>
          <w:color w:val="000000" w:themeColor="text1"/>
        </w:rPr>
      </w:pPr>
      <w:r w:rsidRPr="00D72923">
        <w:rPr>
          <w:color w:val="000000" w:themeColor="text1"/>
        </w:rPr>
        <w:t>Em caso de desistência, temporária ou definitiva, a mesma terá que ser comunicada por escrito até 30 dias antes, sendo que o não cumprimento deste aviso pressupõe o pagamento obrigatório da mensalidade do mês</w:t>
      </w:r>
      <w:r w:rsidRPr="00D72923">
        <w:rPr>
          <w:color w:val="000000" w:themeColor="text1"/>
          <w:spacing w:val="-13"/>
        </w:rPr>
        <w:t xml:space="preserve"> </w:t>
      </w:r>
      <w:r w:rsidRPr="00D72923">
        <w:rPr>
          <w:color w:val="000000" w:themeColor="text1"/>
        </w:rPr>
        <w:t>seguinte.</w:t>
      </w:r>
    </w:p>
    <w:p w14:paraId="63F1E19B" w14:textId="0309A26E" w:rsidR="00ED173D" w:rsidRPr="00D72923" w:rsidRDefault="00ED173D" w:rsidP="00D74281">
      <w:pPr>
        <w:pStyle w:val="PargrafodaLista"/>
        <w:numPr>
          <w:ilvl w:val="0"/>
          <w:numId w:val="11"/>
        </w:numPr>
        <w:tabs>
          <w:tab w:val="left" w:pos="406"/>
        </w:tabs>
        <w:spacing w:before="1" w:line="360" w:lineRule="auto"/>
        <w:ind w:right="1240"/>
        <w:jc w:val="both"/>
        <w:rPr>
          <w:color w:val="000000" w:themeColor="text1"/>
        </w:rPr>
      </w:pPr>
      <w:r w:rsidRPr="00D72923">
        <w:rPr>
          <w:b/>
          <w:color w:val="000000" w:themeColor="text1"/>
        </w:rPr>
        <w:t>O Ano letivo</w:t>
      </w:r>
      <w:r w:rsidR="005C4495" w:rsidRPr="00D72923">
        <w:rPr>
          <w:b/>
          <w:color w:val="000000" w:themeColor="text1"/>
        </w:rPr>
        <w:t xml:space="preserve"> de</w:t>
      </w:r>
      <w:r w:rsidRPr="00D72923">
        <w:rPr>
          <w:b/>
          <w:color w:val="000000" w:themeColor="text1"/>
        </w:rPr>
        <w:t xml:space="preserve"> </w:t>
      </w:r>
      <w:r w:rsidR="00D74281" w:rsidRPr="00D72923">
        <w:rPr>
          <w:b/>
          <w:color w:val="000000" w:themeColor="text1"/>
        </w:rPr>
        <w:t>é</w:t>
      </w:r>
      <w:r w:rsidRPr="00D72923">
        <w:rPr>
          <w:b/>
          <w:color w:val="000000" w:themeColor="text1"/>
        </w:rPr>
        <w:t xml:space="preserve"> Setembro a </w:t>
      </w:r>
      <w:r w:rsidR="00900981" w:rsidRPr="00D72923">
        <w:rPr>
          <w:b/>
          <w:color w:val="000000" w:themeColor="text1"/>
        </w:rPr>
        <w:t>Agosto,</w:t>
      </w:r>
      <w:r w:rsidRPr="00D72923">
        <w:rPr>
          <w:b/>
          <w:color w:val="000000" w:themeColor="text1"/>
        </w:rPr>
        <w:t xml:space="preserve"> independentemente a</w:t>
      </w:r>
      <w:r w:rsidR="009D2B89" w:rsidRPr="00D72923">
        <w:rPr>
          <w:b/>
          <w:color w:val="000000" w:themeColor="text1"/>
        </w:rPr>
        <w:t xml:space="preserve"> criança frequent</w:t>
      </w:r>
      <w:r w:rsidR="00F82652" w:rsidRPr="00D72923">
        <w:rPr>
          <w:b/>
          <w:color w:val="000000" w:themeColor="text1"/>
        </w:rPr>
        <w:t>ar</w:t>
      </w:r>
      <w:r w:rsidR="009D2B89" w:rsidRPr="00D72923">
        <w:rPr>
          <w:b/>
          <w:color w:val="000000" w:themeColor="text1"/>
        </w:rPr>
        <w:t xml:space="preserve"> ou não o mês de Agosto terá que ser pago. </w:t>
      </w:r>
    </w:p>
    <w:p w14:paraId="115D1399" w14:textId="6AE78AD6" w:rsidR="00303E73" w:rsidRPr="00D72923" w:rsidRDefault="00970290">
      <w:pPr>
        <w:pStyle w:val="PargrafodaLista"/>
        <w:numPr>
          <w:ilvl w:val="0"/>
          <w:numId w:val="11"/>
        </w:numPr>
        <w:tabs>
          <w:tab w:val="left" w:pos="406"/>
        </w:tabs>
        <w:spacing w:before="127"/>
        <w:rPr>
          <w:color w:val="000000" w:themeColor="text1"/>
        </w:rPr>
      </w:pPr>
      <w:r w:rsidRPr="00D72923">
        <w:rPr>
          <w:color w:val="000000" w:themeColor="text1"/>
        </w:rPr>
        <w:t>O</w:t>
      </w:r>
      <w:r w:rsidRPr="00D72923">
        <w:rPr>
          <w:color w:val="000000" w:themeColor="text1"/>
          <w:spacing w:val="32"/>
        </w:rPr>
        <w:t xml:space="preserve"> </w:t>
      </w:r>
      <w:r w:rsidRPr="00D72923">
        <w:rPr>
          <w:b/>
          <w:color w:val="000000" w:themeColor="text1"/>
        </w:rPr>
        <w:t>material</w:t>
      </w:r>
      <w:r w:rsidRPr="00D72923">
        <w:rPr>
          <w:b/>
          <w:color w:val="000000" w:themeColor="text1"/>
          <w:spacing w:val="32"/>
        </w:rPr>
        <w:t xml:space="preserve"> </w:t>
      </w:r>
      <w:r w:rsidRPr="00D72923">
        <w:rPr>
          <w:b/>
          <w:color w:val="000000" w:themeColor="text1"/>
        </w:rPr>
        <w:t>escolar</w:t>
      </w:r>
      <w:r w:rsidRPr="00D72923">
        <w:rPr>
          <w:b/>
          <w:color w:val="000000" w:themeColor="text1"/>
          <w:spacing w:val="33"/>
        </w:rPr>
        <w:t xml:space="preserve"> </w:t>
      </w:r>
      <w:r w:rsidRPr="00D72923">
        <w:rPr>
          <w:color w:val="000000" w:themeColor="text1"/>
        </w:rPr>
        <w:t>é</w:t>
      </w:r>
      <w:r w:rsidRPr="00D72923">
        <w:rPr>
          <w:color w:val="000000" w:themeColor="text1"/>
          <w:spacing w:val="31"/>
        </w:rPr>
        <w:t xml:space="preserve"> </w:t>
      </w:r>
      <w:r w:rsidRPr="00D72923">
        <w:rPr>
          <w:color w:val="000000" w:themeColor="text1"/>
        </w:rPr>
        <w:t>pago</w:t>
      </w:r>
      <w:r w:rsidRPr="00D72923">
        <w:rPr>
          <w:color w:val="000000" w:themeColor="text1"/>
          <w:spacing w:val="33"/>
        </w:rPr>
        <w:t xml:space="preserve"> </w:t>
      </w:r>
      <w:r w:rsidRPr="00D72923">
        <w:rPr>
          <w:b/>
          <w:color w:val="000000" w:themeColor="text1"/>
        </w:rPr>
        <w:t>trimestralmente</w:t>
      </w:r>
      <w:r w:rsidRPr="00D72923">
        <w:rPr>
          <w:color w:val="000000" w:themeColor="text1"/>
        </w:rPr>
        <w:t>,</w:t>
      </w:r>
      <w:r w:rsidRPr="00D72923">
        <w:rPr>
          <w:color w:val="000000" w:themeColor="text1"/>
          <w:spacing w:val="33"/>
        </w:rPr>
        <w:t xml:space="preserve"> </w:t>
      </w:r>
      <w:r w:rsidRPr="00D72923">
        <w:rPr>
          <w:color w:val="000000" w:themeColor="text1"/>
        </w:rPr>
        <w:t>nos</w:t>
      </w:r>
      <w:r w:rsidRPr="00D72923">
        <w:rPr>
          <w:color w:val="000000" w:themeColor="text1"/>
          <w:spacing w:val="31"/>
        </w:rPr>
        <w:t xml:space="preserve"> </w:t>
      </w:r>
      <w:r w:rsidRPr="00D72923">
        <w:rPr>
          <w:color w:val="000000" w:themeColor="text1"/>
        </w:rPr>
        <w:t>meses</w:t>
      </w:r>
      <w:r w:rsidRPr="00D72923">
        <w:rPr>
          <w:color w:val="000000" w:themeColor="text1"/>
          <w:spacing w:val="32"/>
        </w:rPr>
        <w:t xml:space="preserve"> </w:t>
      </w:r>
      <w:r w:rsidRPr="00D72923">
        <w:rPr>
          <w:color w:val="000000" w:themeColor="text1"/>
        </w:rPr>
        <w:t>de</w:t>
      </w:r>
      <w:r w:rsidRPr="00D72923">
        <w:rPr>
          <w:color w:val="000000" w:themeColor="text1"/>
          <w:spacing w:val="29"/>
        </w:rPr>
        <w:t xml:space="preserve"> </w:t>
      </w:r>
      <w:r w:rsidRPr="00D72923">
        <w:rPr>
          <w:b/>
          <w:color w:val="000000" w:themeColor="text1"/>
        </w:rPr>
        <w:t>Outubro</w:t>
      </w:r>
      <w:r w:rsidRPr="00D72923">
        <w:rPr>
          <w:color w:val="000000" w:themeColor="text1"/>
        </w:rPr>
        <w:t>,</w:t>
      </w:r>
      <w:r w:rsidRPr="00D72923">
        <w:rPr>
          <w:color w:val="000000" w:themeColor="text1"/>
          <w:spacing w:val="30"/>
        </w:rPr>
        <w:t xml:space="preserve"> </w:t>
      </w:r>
      <w:r w:rsidRPr="00D72923">
        <w:rPr>
          <w:b/>
          <w:color w:val="000000" w:themeColor="text1"/>
        </w:rPr>
        <w:t>Janeiro</w:t>
      </w:r>
      <w:r w:rsidRPr="00D72923">
        <w:rPr>
          <w:b/>
          <w:color w:val="000000" w:themeColor="text1"/>
          <w:spacing w:val="32"/>
        </w:rPr>
        <w:t xml:space="preserve"> </w:t>
      </w:r>
      <w:r w:rsidRPr="00D72923">
        <w:rPr>
          <w:color w:val="000000" w:themeColor="text1"/>
        </w:rPr>
        <w:t>e</w:t>
      </w:r>
    </w:p>
    <w:p w14:paraId="3AC58776" w14:textId="665622D5" w:rsidR="00303E73" w:rsidRPr="00D72923" w:rsidRDefault="00970290">
      <w:pPr>
        <w:pStyle w:val="Ttulo1"/>
        <w:spacing w:before="126"/>
        <w:ind w:left="405"/>
        <w:jc w:val="left"/>
        <w:rPr>
          <w:b w:val="0"/>
          <w:color w:val="000000" w:themeColor="text1"/>
        </w:rPr>
      </w:pPr>
      <w:r w:rsidRPr="00D72923">
        <w:rPr>
          <w:color w:val="000000" w:themeColor="text1"/>
        </w:rPr>
        <w:t>Abril</w:t>
      </w:r>
      <w:r w:rsidRPr="00D72923">
        <w:rPr>
          <w:b w:val="0"/>
          <w:color w:val="000000" w:themeColor="text1"/>
        </w:rPr>
        <w:t>.</w:t>
      </w:r>
    </w:p>
    <w:p w14:paraId="46EA7A28" w14:textId="7D18DCE0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C5D2487" w14:textId="67511B1E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0C4F1A46" w14:textId="263DF45C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32CE807A" w14:textId="7CE0CCE9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37239041" w14:textId="19152518" w:rsidR="00303E73" w:rsidRPr="00D72923" w:rsidRDefault="00303E73">
      <w:pPr>
        <w:pStyle w:val="Corpodetexto"/>
        <w:spacing w:before="1"/>
        <w:rPr>
          <w:color w:val="000000" w:themeColor="text1"/>
          <w:sz w:val="32"/>
        </w:rPr>
      </w:pPr>
    </w:p>
    <w:p w14:paraId="6A61CF79" w14:textId="5B3CC9B5" w:rsidR="00303E73" w:rsidRPr="00D72923" w:rsidRDefault="00784009">
      <w:pPr>
        <w:ind w:left="5383"/>
        <w:rPr>
          <w:b/>
          <w:color w:val="000000" w:themeColor="text1"/>
        </w:rPr>
      </w:pPr>
      <w:r w:rsidRPr="00D72923">
        <w:rPr>
          <w:b/>
          <w:noProof/>
          <w:color w:val="000000" w:themeColor="text1"/>
        </w:rPr>
        <w:drawing>
          <wp:anchor distT="0" distB="0" distL="114300" distR="114300" simplePos="0" relativeHeight="487190528" behindDoc="0" locked="0" layoutInCell="1" allowOverlap="1" wp14:anchorId="4FD923EC" wp14:editId="7235FFE4">
            <wp:simplePos x="0" y="0"/>
            <wp:positionH relativeFrom="column">
              <wp:posOffset>-334433</wp:posOffset>
            </wp:positionH>
            <wp:positionV relativeFrom="paragraph">
              <wp:posOffset>323638</wp:posOffset>
            </wp:positionV>
            <wp:extent cx="4766945" cy="3361055"/>
            <wp:effectExtent l="0" t="0" r="0" b="0"/>
            <wp:wrapNone/>
            <wp:docPr id="53400971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6945" cy="336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70290" w:rsidRPr="00D72923">
        <w:rPr>
          <w:b/>
          <w:color w:val="000000" w:themeColor="text1"/>
        </w:rPr>
        <w:t>Preçário em vigor</w:t>
      </w:r>
    </w:p>
    <w:p w14:paraId="45614832" w14:textId="77777777" w:rsidR="00303E73" w:rsidRPr="00D72923" w:rsidRDefault="00303E73">
      <w:pPr>
        <w:rPr>
          <w:color w:val="000000" w:themeColor="text1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401B8DF1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7C211FFA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1DD4BA53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04FCC96A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15"/>
        </w:rPr>
      </w:pPr>
    </w:p>
    <w:p w14:paraId="70C79104" w14:textId="77777777" w:rsidR="00303E73" w:rsidRPr="00D72923" w:rsidRDefault="00970290">
      <w:pPr>
        <w:spacing w:before="94"/>
        <w:ind w:left="2606" w:right="37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 de Mensalidades</w:t>
      </w:r>
    </w:p>
    <w:p w14:paraId="3313386C" w14:textId="77777777" w:rsidR="00303E73" w:rsidRPr="00D72923" w:rsidRDefault="00970290">
      <w:pPr>
        <w:pStyle w:val="PargrafodaLista"/>
        <w:numPr>
          <w:ilvl w:val="0"/>
          <w:numId w:val="10"/>
        </w:numPr>
        <w:tabs>
          <w:tab w:val="left" w:pos="406"/>
        </w:tabs>
        <w:spacing w:before="119" w:line="360" w:lineRule="auto"/>
        <w:ind w:right="1237"/>
        <w:jc w:val="both"/>
        <w:rPr>
          <w:color w:val="000000" w:themeColor="text1"/>
        </w:rPr>
      </w:pPr>
      <w:r w:rsidRPr="00D72923">
        <w:rPr>
          <w:color w:val="000000" w:themeColor="text1"/>
        </w:rPr>
        <w:t>A frequência da instituição será obrigatoriamente comparticipada pelos pais ou encarregados de educação das crianças, de acordo com preçário de serviços a vigorar.</w:t>
      </w:r>
    </w:p>
    <w:p w14:paraId="5239576D" w14:textId="3040A152" w:rsidR="00303E73" w:rsidRPr="00D72923" w:rsidRDefault="00970290" w:rsidP="00162CC9">
      <w:pPr>
        <w:pStyle w:val="PargrafodaLista"/>
        <w:numPr>
          <w:ilvl w:val="0"/>
          <w:numId w:val="10"/>
        </w:numPr>
        <w:tabs>
          <w:tab w:val="left" w:pos="406"/>
        </w:tabs>
        <w:spacing w:before="1"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Sempre que se verifique a frequência por mais do que um elemento do mesmo agregado familiar, há uma redução de 10% no valor da </w:t>
      </w:r>
      <w:r w:rsidR="008B70B8" w:rsidRPr="00D72923">
        <w:rPr>
          <w:color w:val="000000" w:themeColor="text1"/>
        </w:rPr>
        <w:t xml:space="preserve">frequência </w:t>
      </w:r>
      <w:r w:rsidRPr="00D72923">
        <w:rPr>
          <w:color w:val="000000" w:themeColor="text1"/>
        </w:rPr>
        <w:t xml:space="preserve"> do segundo irmão e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seguintes.</w:t>
      </w:r>
    </w:p>
    <w:p w14:paraId="7CDBC03E" w14:textId="77777777" w:rsidR="00303E73" w:rsidRPr="00D72923" w:rsidRDefault="00970290">
      <w:pPr>
        <w:pStyle w:val="PargrafodaLista"/>
        <w:numPr>
          <w:ilvl w:val="0"/>
          <w:numId w:val="10"/>
        </w:numPr>
        <w:tabs>
          <w:tab w:val="left" w:pos="406"/>
        </w:tabs>
        <w:spacing w:line="360" w:lineRule="auto"/>
        <w:ind w:right="1236"/>
        <w:jc w:val="both"/>
        <w:rPr>
          <w:color w:val="000000" w:themeColor="text1"/>
        </w:rPr>
      </w:pPr>
      <w:r w:rsidRPr="00D72923">
        <w:rPr>
          <w:color w:val="000000" w:themeColor="text1"/>
        </w:rPr>
        <w:t>Em caso de alteração ao preçário em vigor a forma de alteração é via e-mail e por caderno (cada criança tem um) com aviso prévio de 30</w:t>
      </w:r>
      <w:r w:rsidRPr="00D72923">
        <w:rPr>
          <w:color w:val="000000" w:themeColor="text1"/>
          <w:spacing w:val="-11"/>
        </w:rPr>
        <w:t xml:space="preserve"> </w:t>
      </w:r>
      <w:r w:rsidRPr="00D72923">
        <w:rPr>
          <w:color w:val="000000" w:themeColor="text1"/>
        </w:rPr>
        <w:t>dias.</w:t>
      </w:r>
    </w:p>
    <w:p w14:paraId="156B0DF3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4702EDD5" w14:textId="77777777" w:rsidR="00303E73" w:rsidRPr="00D72923" w:rsidRDefault="00303E73">
      <w:pPr>
        <w:pStyle w:val="Corpodetexto"/>
        <w:spacing w:before="6"/>
        <w:rPr>
          <w:color w:val="000000" w:themeColor="text1"/>
          <w:sz w:val="19"/>
        </w:rPr>
      </w:pPr>
    </w:p>
    <w:p w14:paraId="566AD3F4" w14:textId="77777777" w:rsidR="00303E73" w:rsidRPr="00D72923" w:rsidRDefault="00970290">
      <w:pPr>
        <w:pStyle w:val="Ttulo1"/>
        <w:ind w:right="3720"/>
        <w:rPr>
          <w:color w:val="000000" w:themeColor="text1"/>
        </w:rPr>
      </w:pPr>
      <w:r w:rsidRPr="00D72923">
        <w:rPr>
          <w:color w:val="000000" w:themeColor="text1"/>
        </w:rPr>
        <w:t>NORMA XVII</w:t>
      </w:r>
    </w:p>
    <w:p w14:paraId="5B520DBB" w14:textId="77777777" w:rsidR="00303E73" w:rsidRPr="00D72923" w:rsidRDefault="00970290">
      <w:pPr>
        <w:spacing w:before="119"/>
        <w:ind w:left="2606" w:right="3580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Refeições</w:t>
      </w:r>
    </w:p>
    <w:p w14:paraId="75E5B3D2" w14:textId="239BB7E6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before="120" w:line="362" w:lineRule="auto"/>
        <w:ind w:right="1241"/>
        <w:jc w:val="both"/>
        <w:rPr>
          <w:color w:val="000000" w:themeColor="text1"/>
        </w:rPr>
      </w:pPr>
      <w:r w:rsidRPr="00D72923">
        <w:rPr>
          <w:color w:val="000000" w:themeColor="text1"/>
        </w:rPr>
        <w:t>São servidas duas refeições diárias (almoço e lanche)</w:t>
      </w:r>
    </w:p>
    <w:p w14:paraId="083066EB" w14:textId="77777777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line="360" w:lineRule="auto"/>
        <w:ind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As refeições são confecionadas no Externato e disponibilizamos dietas sob informação dos pais/encarregados de educação mediante prescrição médica ou em casos de necessidade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evidente;</w:t>
      </w:r>
    </w:p>
    <w:p w14:paraId="43E900F0" w14:textId="77777777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line="360" w:lineRule="auto"/>
        <w:ind w:right="1232"/>
        <w:jc w:val="both"/>
        <w:rPr>
          <w:color w:val="000000" w:themeColor="text1"/>
        </w:rPr>
      </w:pPr>
      <w:r w:rsidRPr="00D72923">
        <w:rPr>
          <w:color w:val="000000" w:themeColor="text1"/>
        </w:rPr>
        <w:t>O regime de alimentação das crianças do berçário varia consoante a alimentação de cada criança e o seu ritmo, contudo, a hora de almoço inicia às 11h15. A hora do lanche inicia às 14h30;</w:t>
      </w:r>
    </w:p>
    <w:p w14:paraId="5CD5E089" w14:textId="77777777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Relativamente à creche, o horário do almoço inicia às 11h30 e o horário do lanche inicia às 15h30;</w:t>
      </w:r>
    </w:p>
    <w:p w14:paraId="1413D073" w14:textId="77777777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As crianças que padecem de alergias alimentares (exemplo, intolerantes à lactose, ao glúten…) é da responsabilidade dos pais/encarregados de educação assegurarem os respetivos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alimentos;</w:t>
      </w:r>
    </w:p>
    <w:p w14:paraId="573075BC" w14:textId="77777777" w:rsidR="00303E73" w:rsidRPr="00D72923" w:rsidRDefault="00970290">
      <w:pPr>
        <w:pStyle w:val="PargrafodaLista"/>
        <w:numPr>
          <w:ilvl w:val="1"/>
          <w:numId w:val="10"/>
        </w:numPr>
        <w:tabs>
          <w:tab w:val="left" w:pos="550"/>
        </w:tabs>
        <w:spacing w:line="360" w:lineRule="auto"/>
        <w:ind w:right="1236"/>
        <w:jc w:val="both"/>
        <w:rPr>
          <w:color w:val="000000" w:themeColor="text1"/>
        </w:rPr>
      </w:pPr>
      <w:r w:rsidRPr="00D72923">
        <w:rPr>
          <w:color w:val="000000" w:themeColor="text1"/>
        </w:rPr>
        <w:t>O mapa semanal das ementas (elaborado pela engenheira alimentar Vera Góis) encontra-se afixado na entrada da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escola.</w:t>
      </w:r>
    </w:p>
    <w:p w14:paraId="7921A2B5" w14:textId="77777777" w:rsidR="00303E73" w:rsidRPr="00D72923" w:rsidRDefault="00303E73">
      <w:pPr>
        <w:pStyle w:val="Corpodetexto"/>
        <w:spacing w:before="5"/>
        <w:rPr>
          <w:color w:val="000000" w:themeColor="text1"/>
          <w:sz w:val="24"/>
        </w:rPr>
      </w:pPr>
    </w:p>
    <w:p w14:paraId="1A6BEBCC" w14:textId="7C4C2B81" w:rsidR="00CC5A93" w:rsidRPr="00D72923" w:rsidRDefault="00CC5A93">
      <w:pPr>
        <w:rPr>
          <w:color w:val="000000" w:themeColor="text1"/>
          <w:sz w:val="24"/>
        </w:rPr>
        <w:sectPr w:rsidR="00CC5A93" w:rsidRPr="00D72923" w:rsidSect="00297F60">
          <w:headerReference w:type="default" r:id="rId15"/>
          <w:footerReference w:type="default" r:id="rId16"/>
          <w:pgSz w:w="11910" w:h="16840"/>
          <w:pgMar w:top="1300" w:right="460" w:bottom="960" w:left="1580" w:header="175" w:footer="776" w:gutter="0"/>
          <w:cols w:space="720"/>
        </w:sectPr>
      </w:pPr>
    </w:p>
    <w:p w14:paraId="3941B645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8FA41A5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3B522D9" w14:textId="77777777" w:rsidR="00303E73" w:rsidRPr="00D72923" w:rsidRDefault="00303E73">
      <w:pPr>
        <w:pStyle w:val="Corpodetexto"/>
        <w:spacing w:before="1"/>
        <w:rPr>
          <w:color w:val="000000" w:themeColor="text1"/>
          <w:sz w:val="25"/>
        </w:rPr>
      </w:pPr>
    </w:p>
    <w:p w14:paraId="77069261" w14:textId="77777777" w:rsidR="00303E73" w:rsidRPr="00D72923" w:rsidRDefault="00970290">
      <w:pPr>
        <w:pStyle w:val="Ttulo1"/>
        <w:spacing w:before="1"/>
        <w:ind w:left="122"/>
        <w:jc w:val="left"/>
        <w:rPr>
          <w:color w:val="000000" w:themeColor="text1"/>
        </w:rPr>
      </w:pPr>
      <w:r w:rsidRPr="00D72923">
        <w:rPr>
          <w:color w:val="000000" w:themeColor="text1"/>
        </w:rPr>
        <w:t>CRECHE</w:t>
      </w:r>
    </w:p>
    <w:p w14:paraId="522A923E" w14:textId="77777777" w:rsidR="00303E73" w:rsidRPr="00D72923" w:rsidRDefault="00970290">
      <w:pPr>
        <w:spacing w:before="94"/>
        <w:ind w:left="102" w:right="3801"/>
        <w:jc w:val="center"/>
        <w:rPr>
          <w:b/>
          <w:color w:val="000000" w:themeColor="text1"/>
        </w:rPr>
      </w:pPr>
      <w:r w:rsidRPr="00D72923">
        <w:rPr>
          <w:color w:val="000000" w:themeColor="text1"/>
        </w:rPr>
        <w:br w:type="column"/>
      </w:r>
      <w:r w:rsidRPr="00D72923">
        <w:rPr>
          <w:b/>
          <w:color w:val="000000" w:themeColor="text1"/>
        </w:rPr>
        <w:t>NORMA XVIII</w:t>
      </w:r>
    </w:p>
    <w:p w14:paraId="463929DE" w14:textId="0868E3E3" w:rsidR="00303E73" w:rsidRPr="00D72923" w:rsidRDefault="00970290">
      <w:pPr>
        <w:spacing w:before="122"/>
        <w:ind w:left="106" w:right="380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Atividades/Serviços Prestados</w:t>
      </w:r>
    </w:p>
    <w:p w14:paraId="1A07FF38" w14:textId="77777777" w:rsidR="00303E73" w:rsidRPr="00D72923" w:rsidRDefault="00303E73">
      <w:pPr>
        <w:jc w:val="center"/>
        <w:rPr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num="2" w:space="720" w:equalWidth="0">
            <w:col w:w="1089" w:space="1494"/>
            <w:col w:w="7287"/>
          </w:cols>
        </w:sectPr>
      </w:pPr>
    </w:p>
    <w:p w14:paraId="3FD6CB74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2E47FF41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1B18197D" w14:textId="77777777" w:rsidR="00303E73" w:rsidRPr="00D72923" w:rsidRDefault="00303E73">
      <w:pPr>
        <w:pStyle w:val="Corpodetexto"/>
        <w:rPr>
          <w:b/>
          <w:color w:val="000000" w:themeColor="text1"/>
          <w:sz w:val="20"/>
        </w:rPr>
      </w:pPr>
    </w:p>
    <w:p w14:paraId="06967EB8" w14:textId="77777777" w:rsidR="00303E73" w:rsidRPr="00D72923" w:rsidRDefault="00303E73">
      <w:pPr>
        <w:pStyle w:val="Corpodetexto"/>
        <w:spacing w:before="9"/>
        <w:rPr>
          <w:b/>
          <w:color w:val="000000" w:themeColor="text1"/>
          <w:sz w:val="15"/>
        </w:rPr>
      </w:pPr>
    </w:p>
    <w:p w14:paraId="5688160F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spacing w:before="94" w:line="360" w:lineRule="auto"/>
        <w:ind w:right="1236" w:firstLine="141"/>
        <w:jc w:val="both"/>
        <w:rPr>
          <w:color w:val="000000" w:themeColor="text1"/>
        </w:rPr>
      </w:pPr>
      <w:r w:rsidRPr="00D72923">
        <w:rPr>
          <w:color w:val="000000" w:themeColor="text1"/>
        </w:rPr>
        <w:t>Proporcionar à criança um ambiente de estabilidade e segurança afetiva, que seja própria ao desenvolvimento global e harmonioso de todas as suas</w:t>
      </w:r>
      <w:r w:rsidRPr="00D72923">
        <w:rPr>
          <w:color w:val="000000" w:themeColor="text1"/>
          <w:spacing w:val="-13"/>
        </w:rPr>
        <w:t xml:space="preserve"> </w:t>
      </w:r>
      <w:r w:rsidRPr="00D72923">
        <w:rPr>
          <w:color w:val="000000" w:themeColor="text1"/>
        </w:rPr>
        <w:t>capacidades;</w:t>
      </w:r>
    </w:p>
    <w:p w14:paraId="3DC326A6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spacing w:before="119" w:line="360" w:lineRule="auto"/>
        <w:ind w:right="1240" w:firstLine="141"/>
        <w:jc w:val="both"/>
        <w:rPr>
          <w:color w:val="000000" w:themeColor="text1"/>
        </w:rPr>
      </w:pPr>
      <w:r w:rsidRPr="00D72923">
        <w:rPr>
          <w:color w:val="000000" w:themeColor="text1"/>
        </w:rPr>
        <w:t>Colaborar estritamente com a família numa partilha de cuidados e responsabilidades em todo o processo evolutivo da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criança;</w:t>
      </w:r>
    </w:p>
    <w:p w14:paraId="02AE890C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spacing w:before="120" w:line="362" w:lineRule="auto"/>
        <w:ind w:right="1237" w:firstLine="141"/>
        <w:jc w:val="both"/>
        <w:rPr>
          <w:color w:val="000000" w:themeColor="text1"/>
        </w:rPr>
      </w:pPr>
      <w:r w:rsidRPr="00D72923">
        <w:rPr>
          <w:color w:val="000000" w:themeColor="text1"/>
        </w:rPr>
        <w:t>Respeitar as características individuais de cada criança, estimulando comportamentos que favoreçam aprendizagens significativas e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diferenciadas;</w:t>
      </w:r>
    </w:p>
    <w:p w14:paraId="7CCC438F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spacing w:before="117" w:line="360" w:lineRule="auto"/>
        <w:ind w:right="1235" w:firstLine="141"/>
        <w:jc w:val="both"/>
        <w:rPr>
          <w:color w:val="000000" w:themeColor="text1"/>
        </w:rPr>
      </w:pPr>
      <w:r w:rsidRPr="00D72923">
        <w:rPr>
          <w:color w:val="000000" w:themeColor="text1"/>
        </w:rPr>
        <w:t>Contribuir para uma boa integração no meio físico e social envolvente, permitindo à criança oportunidade de observar e compreender o que se passa à sua volta de forma a participar de maneira mais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adequada;</w:t>
      </w:r>
    </w:p>
    <w:p w14:paraId="4348B99D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spacing w:before="119"/>
        <w:ind w:left="549" w:hanging="287"/>
        <w:jc w:val="both"/>
        <w:rPr>
          <w:color w:val="000000" w:themeColor="text1"/>
        </w:rPr>
      </w:pPr>
      <w:r w:rsidRPr="00D72923">
        <w:rPr>
          <w:color w:val="000000" w:themeColor="text1"/>
        </w:rPr>
        <w:t>Desenvolver as capacidades de experimentação, comunicação e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criatividade;</w:t>
      </w:r>
    </w:p>
    <w:p w14:paraId="5805A5C2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6BB4E8A1" w14:textId="77777777" w:rsidR="00303E73" w:rsidRPr="00D72923" w:rsidRDefault="00970290">
      <w:pPr>
        <w:pStyle w:val="PargrafodaLista"/>
        <w:numPr>
          <w:ilvl w:val="0"/>
          <w:numId w:val="9"/>
        </w:numPr>
        <w:tabs>
          <w:tab w:val="left" w:pos="550"/>
        </w:tabs>
        <w:ind w:left="549" w:hanging="287"/>
        <w:jc w:val="both"/>
        <w:rPr>
          <w:color w:val="000000" w:themeColor="text1"/>
        </w:rPr>
      </w:pPr>
      <w:r w:rsidRPr="00D72923">
        <w:rPr>
          <w:color w:val="000000" w:themeColor="text1"/>
        </w:rPr>
        <w:t>Incentivar a participação das famílias no processo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educativo.</w:t>
      </w:r>
    </w:p>
    <w:p w14:paraId="164D4A93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2E32940A" w14:textId="77777777" w:rsidR="00303E73" w:rsidRPr="00D72923" w:rsidRDefault="00970290">
      <w:pPr>
        <w:pStyle w:val="Corpodetexto"/>
        <w:ind w:left="463" w:right="41"/>
        <w:jc w:val="center"/>
        <w:rPr>
          <w:color w:val="000000" w:themeColor="text1"/>
        </w:rPr>
      </w:pPr>
      <w:r w:rsidRPr="00D72923">
        <w:rPr>
          <w:color w:val="000000" w:themeColor="text1"/>
        </w:rPr>
        <w:t>(Guião Técnico nº 4, Creche, Direção Geral de Ação Social - adaptado)</w:t>
      </w:r>
    </w:p>
    <w:p w14:paraId="656604AB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15CE0770" w14:textId="77777777" w:rsidR="00303E73" w:rsidRPr="00D72923" w:rsidRDefault="00970290">
      <w:pPr>
        <w:pStyle w:val="Ttulo1"/>
        <w:ind w:left="122"/>
        <w:jc w:val="left"/>
        <w:rPr>
          <w:color w:val="000000" w:themeColor="text1"/>
        </w:rPr>
      </w:pPr>
      <w:r w:rsidRPr="00D72923">
        <w:rPr>
          <w:color w:val="000000" w:themeColor="text1"/>
        </w:rPr>
        <w:t>BERÇÁRIO</w:t>
      </w:r>
    </w:p>
    <w:p w14:paraId="1C001C12" w14:textId="77777777" w:rsidR="00303E73" w:rsidRPr="00D72923" w:rsidRDefault="00303E73">
      <w:pPr>
        <w:pStyle w:val="Corpodetexto"/>
        <w:spacing w:before="4"/>
        <w:rPr>
          <w:b/>
          <w:color w:val="000000" w:themeColor="text1"/>
          <w:sz w:val="21"/>
        </w:rPr>
      </w:pPr>
    </w:p>
    <w:p w14:paraId="4B41A3D9" w14:textId="77777777" w:rsidR="00303E73" w:rsidRPr="00D72923" w:rsidRDefault="00970290">
      <w:pPr>
        <w:pStyle w:val="PargrafodaLista"/>
        <w:numPr>
          <w:ilvl w:val="0"/>
          <w:numId w:val="8"/>
        </w:numPr>
        <w:tabs>
          <w:tab w:val="left" w:pos="406"/>
        </w:tabs>
        <w:spacing w:before="1"/>
        <w:rPr>
          <w:color w:val="000000" w:themeColor="text1"/>
        </w:rPr>
      </w:pPr>
      <w:r w:rsidRPr="00D72923">
        <w:rPr>
          <w:color w:val="000000" w:themeColor="text1"/>
        </w:rPr>
        <w:t>Facilitar a conciliação da vida familiar e profissional do agregado familiar da</w:t>
      </w:r>
      <w:r w:rsidRPr="00D72923">
        <w:rPr>
          <w:color w:val="000000" w:themeColor="text1"/>
          <w:spacing w:val="-13"/>
        </w:rPr>
        <w:t xml:space="preserve"> </w:t>
      </w:r>
      <w:r w:rsidRPr="00D72923">
        <w:rPr>
          <w:color w:val="000000" w:themeColor="text1"/>
        </w:rPr>
        <w:t>criança;</w:t>
      </w:r>
    </w:p>
    <w:p w14:paraId="30379659" w14:textId="77777777" w:rsidR="00303E73" w:rsidRPr="00D72923" w:rsidRDefault="00303E73">
      <w:pPr>
        <w:pStyle w:val="Corpodetexto"/>
        <w:spacing w:before="7"/>
        <w:rPr>
          <w:color w:val="000000" w:themeColor="text1"/>
          <w:sz w:val="21"/>
        </w:rPr>
      </w:pPr>
    </w:p>
    <w:p w14:paraId="5F8F97FE" w14:textId="77777777" w:rsidR="00303E73" w:rsidRPr="00D72923" w:rsidRDefault="00970290">
      <w:pPr>
        <w:pStyle w:val="PargrafodaLista"/>
        <w:numPr>
          <w:ilvl w:val="0"/>
          <w:numId w:val="8"/>
        </w:numPr>
        <w:tabs>
          <w:tab w:val="left" w:pos="406"/>
        </w:tabs>
        <w:spacing w:line="360" w:lineRule="auto"/>
        <w:ind w:right="1238"/>
        <w:jc w:val="both"/>
        <w:rPr>
          <w:color w:val="000000" w:themeColor="text1"/>
        </w:rPr>
      </w:pPr>
      <w:r w:rsidRPr="00D72923">
        <w:rPr>
          <w:color w:val="000000" w:themeColor="text1"/>
        </w:rPr>
        <w:t>Assegurar condições adequadas ao desenvolvimento integral da criança num ambiente de segurança física, afetiva e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familiar;</w:t>
      </w:r>
    </w:p>
    <w:p w14:paraId="22C6C5F0" w14:textId="77777777" w:rsidR="00303E73" w:rsidRPr="00D72923" w:rsidRDefault="00970290">
      <w:pPr>
        <w:pStyle w:val="PargrafodaLista"/>
        <w:numPr>
          <w:ilvl w:val="0"/>
          <w:numId w:val="8"/>
        </w:numPr>
        <w:tabs>
          <w:tab w:val="left" w:pos="406"/>
        </w:tabs>
        <w:spacing w:before="119" w:line="360" w:lineRule="auto"/>
        <w:ind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Assegurar à criança cuidados individualizados ao nível do apoio na alimentação, da saúde, da higiene e do descanso, proporcionando atividades de acordo com a idade, motivação e interesse da criança no contexto de uma relação afetiva que garanta o seu desenvolvimento integral, da sua personalidade e das suas potencialidades.</w:t>
      </w:r>
    </w:p>
    <w:p w14:paraId="3EA459C9" w14:textId="77777777" w:rsidR="00303E73" w:rsidRPr="00D72923" w:rsidRDefault="00970290">
      <w:pPr>
        <w:pStyle w:val="Corpodetexto"/>
        <w:spacing w:before="119"/>
        <w:ind w:left="3182"/>
        <w:jc w:val="both"/>
        <w:rPr>
          <w:color w:val="000000" w:themeColor="text1"/>
        </w:rPr>
      </w:pPr>
      <w:r w:rsidRPr="00D72923">
        <w:rPr>
          <w:color w:val="000000" w:themeColor="text1"/>
        </w:rPr>
        <w:t>(Guia Prático Instituto da Segurança Social – adaptado)</w:t>
      </w:r>
    </w:p>
    <w:p w14:paraId="42154671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453C2F66" w14:textId="77777777" w:rsidR="00303E73" w:rsidRPr="00D72923" w:rsidRDefault="00303E73">
      <w:pPr>
        <w:pStyle w:val="Corpodetexto"/>
        <w:spacing w:before="7"/>
        <w:rPr>
          <w:color w:val="000000" w:themeColor="text1"/>
          <w:sz w:val="30"/>
        </w:rPr>
      </w:pPr>
    </w:p>
    <w:p w14:paraId="30F3276F" w14:textId="77777777" w:rsidR="00303E73" w:rsidRPr="00D72923" w:rsidRDefault="00970290">
      <w:pPr>
        <w:pStyle w:val="Ttulo1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XIX</w:t>
      </w:r>
    </w:p>
    <w:p w14:paraId="7B3C9CD2" w14:textId="77777777" w:rsidR="00303E73" w:rsidRPr="00D72923" w:rsidRDefault="00970290">
      <w:pPr>
        <w:spacing w:before="119"/>
        <w:ind w:left="3029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Passeios ou Deslocações</w:t>
      </w:r>
    </w:p>
    <w:p w14:paraId="5F5919C6" w14:textId="00E043D6" w:rsidR="00303E73" w:rsidRPr="00D72923" w:rsidRDefault="00970290">
      <w:pPr>
        <w:pStyle w:val="PargrafodaLista"/>
        <w:numPr>
          <w:ilvl w:val="0"/>
          <w:numId w:val="7"/>
        </w:numPr>
        <w:tabs>
          <w:tab w:val="left" w:pos="482"/>
        </w:tabs>
        <w:spacing w:before="119" w:line="360" w:lineRule="auto"/>
        <w:ind w:right="1235" w:hanging="284"/>
        <w:jc w:val="both"/>
        <w:rPr>
          <w:color w:val="000000" w:themeColor="text1"/>
        </w:rPr>
      </w:pPr>
      <w:r w:rsidRPr="00D72923">
        <w:rPr>
          <w:color w:val="000000" w:themeColor="text1"/>
        </w:rPr>
        <w:tab/>
        <w:t>As deslocações (pedonais) ao exterior realizadas na comunidade e no meio envolvente à Instituição, são autorizados pelos pais/encarregados de educação através de modelo próprio anexado ao processo individual no início de cada ano letivo ou no ato 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admissão;</w:t>
      </w:r>
    </w:p>
    <w:p w14:paraId="783EB9F0" w14:textId="77777777" w:rsidR="00303E73" w:rsidRPr="00D72923" w:rsidRDefault="00303E73">
      <w:pPr>
        <w:spacing w:line="360" w:lineRule="auto"/>
        <w:jc w:val="both"/>
        <w:rPr>
          <w:color w:val="000000" w:themeColor="text1"/>
        </w:rPr>
        <w:sectPr w:rsidR="00303E73" w:rsidRPr="00D72923" w:rsidSect="00297F60">
          <w:headerReference w:type="default" r:id="rId17"/>
          <w:footerReference w:type="default" r:id="rId18"/>
          <w:pgSz w:w="11910" w:h="16840"/>
          <w:pgMar w:top="1300" w:right="460" w:bottom="960" w:left="1580" w:header="175" w:footer="776" w:gutter="0"/>
          <w:pgNumType w:start="1"/>
          <w:cols w:space="720"/>
        </w:sectPr>
      </w:pPr>
    </w:p>
    <w:p w14:paraId="19701371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7BA69536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40B73D8A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50C0B9F6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0CAB029D" w14:textId="77777777" w:rsidR="00303E73" w:rsidRPr="00D72923" w:rsidRDefault="00970290">
      <w:pPr>
        <w:pStyle w:val="PargrafodaLista"/>
        <w:numPr>
          <w:ilvl w:val="0"/>
          <w:numId w:val="7"/>
        </w:numPr>
        <w:tabs>
          <w:tab w:val="left" w:pos="482"/>
        </w:tabs>
        <w:spacing w:before="94" w:line="360" w:lineRule="auto"/>
        <w:ind w:right="1235" w:hanging="284"/>
        <w:jc w:val="both"/>
        <w:rPr>
          <w:color w:val="000000" w:themeColor="text1"/>
        </w:rPr>
      </w:pPr>
      <w:r w:rsidRPr="00D72923">
        <w:rPr>
          <w:color w:val="000000" w:themeColor="text1"/>
        </w:rPr>
        <w:tab/>
        <w:t>As deslocações que implicam a utilização de meio de transporte são autorizadas em modelo próprio pelos pais/encarregados de educação, respeitando os respetivos prazos 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inscrição;</w:t>
      </w:r>
    </w:p>
    <w:p w14:paraId="178FF843" w14:textId="77777777" w:rsidR="00303E73" w:rsidRPr="00D72923" w:rsidRDefault="00970290">
      <w:pPr>
        <w:pStyle w:val="PargrafodaLista"/>
        <w:numPr>
          <w:ilvl w:val="0"/>
          <w:numId w:val="7"/>
        </w:numPr>
        <w:tabs>
          <w:tab w:val="left" w:pos="482"/>
        </w:tabs>
        <w:spacing w:before="119" w:line="360" w:lineRule="auto"/>
        <w:ind w:right="1241" w:hanging="284"/>
        <w:jc w:val="both"/>
        <w:rPr>
          <w:color w:val="000000" w:themeColor="text1"/>
        </w:rPr>
      </w:pPr>
      <w:r w:rsidRPr="00D72923">
        <w:rPr>
          <w:color w:val="000000" w:themeColor="text1"/>
        </w:rPr>
        <w:tab/>
        <w:t>Os custos inerentes às deslocações e/ou visitas de estudo são suportados pelos pais/encarregados de educação, e não têm carácter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obrigatório;</w:t>
      </w:r>
    </w:p>
    <w:p w14:paraId="0933D0CD" w14:textId="77777777" w:rsidR="00303E73" w:rsidRPr="00D72923" w:rsidRDefault="00970290">
      <w:pPr>
        <w:pStyle w:val="PargrafodaLista"/>
        <w:numPr>
          <w:ilvl w:val="0"/>
          <w:numId w:val="7"/>
        </w:numPr>
        <w:tabs>
          <w:tab w:val="left" w:pos="482"/>
        </w:tabs>
        <w:spacing w:before="122" w:line="360" w:lineRule="auto"/>
        <w:ind w:right="1238" w:hanging="284"/>
        <w:jc w:val="both"/>
        <w:rPr>
          <w:color w:val="000000" w:themeColor="text1"/>
        </w:rPr>
      </w:pPr>
      <w:r w:rsidRPr="00D72923">
        <w:rPr>
          <w:color w:val="000000" w:themeColor="text1"/>
        </w:rPr>
        <w:tab/>
        <w:t>Salvo exceções, quando os pais/encarregados de educação não autorizam a saída das crianças, a Instituição assegura os serviços da resposta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social.</w:t>
      </w:r>
    </w:p>
    <w:p w14:paraId="23DDED44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13E4044D" w14:textId="77777777" w:rsidR="00303E73" w:rsidRPr="00D72923" w:rsidRDefault="00303E73">
      <w:pPr>
        <w:pStyle w:val="Corpodetexto"/>
        <w:spacing w:before="9"/>
        <w:rPr>
          <w:color w:val="000000" w:themeColor="text1"/>
          <w:sz w:val="18"/>
        </w:rPr>
      </w:pPr>
    </w:p>
    <w:p w14:paraId="2D85B319" w14:textId="77777777" w:rsidR="00303E73" w:rsidRPr="00D72923" w:rsidRDefault="00970290">
      <w:pPr>
        <w:pStyle w:val="Ttulo1"/>
        <w:ind w:right="3721"/>
        <w:rPr>
          <w:color w:val="000000" w:themeColor="text1"/>
        </w:rPr>
      </w:pPr>
      <w:r w:rsidRPr="00D72923">
        <w:rPr>
          <w:color w:val="000000" w:themeColor="text1"/>
        </w:rPr>
        <w:t>NORMA XX</w:t>
      </w:r>
    </w:p>
    <w:p w14:paraId="7D34979A" w14:textId="77777777" w:rsidR="00303E73" w:rsidRPr="00D72923" w:rsidRDefault="00970290">
      <w:pPr>
        <w:spacing w:before="121"/>
        <w:ind w:left="3377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Quadro de Pessoal</w:t>
      </w:r>
    </w:p>
    <w:p w14:paraId="65A8E0C2" w14:textId="0E8E71A6" w:rsidR="00303E73" w:rsidRPr="00D72923" w:rsidRDefault="00970290">
      <w:pPr>
        <w:pStyle w:val="Corpodetexto"/>
        <w:spacing w:before="119" w:line="360" w:lineRule="auto"/>
        <w:ind w:left="481" w:right="1234" w:hanging="360"/>
        <w:jc w:val="both"/>
        <w:rPr>
          <w:color w:val="000000" w:themeColor="text1"/>
        </w:rPr>
      </w:pPr>
      <w:r w:rsidRPr="00D72923">
        <w:rPr>
          <w:color w:val="000000" w:themeColor="text1"/>
        </w:rPr>
        <w:t>1. O quadro de pessoal deste estabelecimento/estrutura prestadora de serviços encontra-se afixado em local bem visível, contendo a indicação do número de recursos humanos (direção técnica, equipa técnica, pessoal auxiliar e voluntários), formação e conteúdo funcional, definido de acordo com a legislação/normativos em</w:t>
      </w:r>
      <w:r w:rsidRPr="00D72923">
        <w:rPr>
          <w:color w:val="000000" w:themeColor="text1"/>
          <w:spacing w:val="2"/>
        </w:rPr>
        <w:t xml:space="preserve"> </w:t>
      </w:r>
      <w:r w:rsidRPr="00D72923">
        <w:rPr>
          <w:color w:val="000000" w:themeColor="text1"/>
        </w:rPr>
        <w:t>vigor.</w:t>
      </w:r>
    </w:p>
    <w:p w14:paraId="1AC36F62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5694D492" w14:textId="77777777" w:rsidR="00303E73" w:rsidRPr="00D72923" w:rsidRDefault="00303E73">
      <w:pPr>
        <w:pStyle w:val="Corpodetexto"/>
        <w:spacing w:before="11"/>
        <w:rPr>
          <w:color w:val="000000" w:themeColor="text1"/>
          <w:sz w:val="18"/>
        </w:rPr>
      </w:pPr>
    </w:p>
    <w:p w14:paraId="26ABDA4E" w14:textId="77777777" w:rsidR="00303E73" w:rsidRPr="00D72923" w:rsidRDefault="00970290">
      <w:pPr>
        <w:pStyle w:val="Ttulo1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XXI</w:t>
      </w:r>
    </w:p>
    <w:p w14:paraId="29E2A014" w14:textId="6723127D" w:rsidR="00303E73" w:rsidRPr="00D72923" w:rsidRDefault="00970290">
      <w:pPr>
        <w:spacing w:before="119"/>
        <w:ind w:left="3468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Direção Técnica</w:t>
      </w:r>
    </w:p>
    <w:p w14:paraId="7623EC84" w14:textId="1B1F03F1" w:rsidR="00303E73" w:rsidRPr="00D72923" w:rsidRDefault="00970290">
      <w:pPr>
        <w:pStyle w:val="Corpodetexto"/>
        <w:spacing w:before="121" w:line="360" w:lineRule="auto"/>
        <w:ind w:left="122"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A Direção Técnica deste estabelecimento/estrutura prestadora de serviços compete a um técnico, nos termos da Direção Geral da Ação Social cujo nome, formação e conteúdo funcional se encontra afixado em lugar</w:t>
      </w:r>
      <w:r w:rsidRPr="00D72923">
        <w:rPr>
          <w:color w:val="000000" w:themeColor="text1"/>
          <w:spacing w:val="-14"/>
        </w:rPr>
        <w:t xml:space="preserve"> </w:t>
      </w:r>
      <w:r w:rsidRPr="00D72923">
        <w:rPr>
          <w:color w:val="000000" w:themeColor="text1"/>
        </w:rPr>
        <w:t>visível.</w:t>
      </w:r>
    </w:p>
    <w:p w14:paraId="5B356835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AEB9498" w14:textId="77777777" w:rsidR="00303E73" w:rsidRPr="00D72923" w:rsidRDefault="00303E73">
      <w:pPr>
        <w:pStyle w:val="Corpodetexto"/>
        <w:rPr>
          <w:color w:val="000000" w:themeColor="text1"/>
          <w:sz w:val="19"/>
        </w:rPr>
      </w:pPr>
    </w:p>
    <w:p w14:paraId="2AB04ECE" w14:textId="77777777" w:rsidR="00303E73" w:rsidRPr="00D72923" w:rsidRDefault="00970290">
      <w:pPr>
        <w:pStyle w:val="Ttulo1"/>
        <w:spacing w:line="352" w:lineRule="auto"/>
        <w:ind w:left="3194" w:right="4310"/>
        <w:rPr>
          <w:color w:val="000000" w:themeColor="text1"/>
        </w:rPr>
      </w:pPr>
      <w:r w:rsidRPr="00D72923">
        <w:rPr>
          <w:color w:val="000000" w:themeColor="text1"/>
        </w:rPr>
        <w:t>CAPÍTULO IV DIREITOS E</w:t>
      </w:r>
      <w:r w:rsidRPr="00D72923">
        <w:rPr>
          <w:color w:val="000000" w:themeColor="text1"/>
          <w:spacing w:val="-14"/>
        </w:rPr>
        <w:t xml:space="preserve"> </w:t>
      </w:r>
      <w:r w:rsidRPr="00D72923">
        <w:rPr>
          <w:color w:val="000000" w:themeColor="text1"/>
        </w:rPr>
        <w:t>DEVERES</w:t>
      </w:r>
    </w:p>
    <w:p w14:paraId="48CC0888" w14:textId="77777777" w:rsidR="00303E73" w:rsidRPr="00D72923" w:rsidRDefault="00303E73">
      <w:pPr>
        <w:pStyle w:val="Corpodetexto"/>
        <w:spacing w:before="5"/>
        <w:rPr>
          <w:b/>
          <w:color w:val="000000" w:themeColor="text1"/>
          <w:sz w:val="24"/>
        </w:rPr>
      </w:pPr>
    </w:p>
    <w:p w14:paraId="56701F20" w14:textId="77777777" w:rsidR="00303E73" w:rsidRPr="00D72923" w:rsidRDefault="00303E73">
      <w:pPr>
        <w:rPr>
          <w:color w:val="000000" w:themeColor="text1"/>
          <w:sz w:val="24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2666E0AC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53C5FC5A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6D6EE8AD" w14:textId="77777777" w:rsidR="00303E73" w:rsidRPr="00D72923" w:rsidRDefault="00303E73">
      <w:pPr>
        <w:pStyle w:val="Corpodetexto"/>
        <w:rPr>
          <w:b/>
          <w:color w:val="000000" w:themeColor="text1"/>
          <w:sz w:val="25"/>
        </w:rPr>
      </w:pPr>
    </w:p>
    <w:p w14:paraId="52E128D6" w14:textId="77777777" w:rsidR="00303E73" w:rsidRPr="00D72923" w:rsidRDefault="00970290">
      <w:pPr>
        <w:pStyle w:val="Corpodetexto"/>
        <w:spacing w:before="1"/>
        <w:ind w:left="122"/>
        <w:rPr>
          <w:color w:val="000000" w:themeColor="text1"/>
        </w:rPr>
      </w:pPr>
      <w:r w:rsidRPr="00D72923">
        <w:rPr>
          <w:color w:val="000000" w:themeColor="text1"/>
        </w:rPr>
        <w:t>Direitos:</w:t>
      </w:r>
    </w:p>
    <w:p w14:paraId="22E87A7A" w14:textId="77777777" w:rsidR="00303E73" w:rsidRPr="00D72923" w:rsidRDefault="00970290">
      <w:pPr>
        <w:pStyle w:val="Ttulo1"/>
        <w:spacing w:before="94"/>
        <w:ind w:left="107" w:right="2317"/>
        <w:rPr>
          <w:color w:val="000000" w:themeColor="text1"/>
        </w:rPr>
      </w:pPr>
      <w:r w:rsidRPr="00D72923">
        <w:rPr>
          <w:b w:val="0"/>
          <w:color w:val="000000" w:themeColor="text1"/>
        </w:rPr>
        <w:br w:type="column"/>
      </w:r>
      <w:r w:rsidRPr="00D72923">
        <w:rPr>
          <w:color w:val="000000" w:themeColor="text1"/>
        </w:rPr>
        <w:t>NORMA XXII</w:t>
      </w:r>
    </w:p>
    <w:p w14:paraId="4BAF60E7" w14:textId="77777777" w:rsidR="00303E73" w:rsidRPr="00D72923" w:rsidRDefault="00970290">
      <w:pPr>
        <w:spacing w:before="119"/>
        <w:ind w:left="107" w:right="2318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Direitos dos Clientes (Pais e/ou Encarregados de Educação)</w:t>
      </w:r>
    </w:p>
    <w:p w14:paraId="22255BCE" w14:textId="77777777" w:rsidR="00303E73" w:rsidRPr="00D72923" w:rsidRDefault="00303E73">
      <w:pPr>
        <w:jc w:val="center"/>
        <w:rPr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num="2" w:space="720" w:equalWidth="0">
            <w:col w:w="970" w:space="126"/>
            <w:col w:w="8774"/>
          </w:cols>
        </w:sectPr>
      </w:pPr>
    </w:p>
    <w:p w14:paraId="0E3FB82B" w14:textId="77777777" w:rsidR="00303E73" w:rsidRPr="00D72923" w:rsidRDefault="00303E73">
      <w:pPr>
        <w:pStyle w:val="Corpodetexto"/>
        <w:spacing w:before="3"/>
        <w:rPr>
          <w:b/>
          <w:color w:val="000000" w:themeColor="text1"/>
          <w:sz w:val="13"/>
        </w:rPr>
      </w:pPr>
    </w:p>
    <w:p w14:paraId="3D89044A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413"/>
        </w:tabs>
        <w:spacing w:before="93" w:line="360" w:lineRule="auto"/>
        <w:ind w:right="1239" w:firstLine="0"/>
        <w:rPr>
          <w:color w:val="000000" w:themeColor="text1"/>
        </w:rPr>
      </w:pPr>
      <w:r w:rsidRPr="00D72923">
        <w:rPr>
          <w:color w:val="000000" w:themeColor="text1"/>
        </w:rPr>
        <w:t>Serem informados sobre as normas e regulamentos que digam respeito a cada resposta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social;</w:t>
      </w:r>
    </w:p>
    <w:p w14:paraId="4C766D57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79"/>
        </w:tabs>
        <w:spacing w:before="120" w:line="360" w:lineRule="auto"/>
        <w:ind w:right="1235" w:firstLine="0"/>
        <w:rPr>
          <w:color w:val="000000" w:themeColor="text1"/>
        </w:rPr>
      </w:pPr>
      <w:r w:rsidRPr="00D72923">
        <w:rPr>
          <w:color w:val="000000" w:themeColor="text1"/>
        </w:rPr>
        <w:t>A serem respeitados pela sua identidade pessoal e reserva de intimidade privada e familiar, bem como pelos seus usos 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costumes;</w:t>
      </w:r>
    </w:p>
    <w:p w14:paraId="764D7001" w14:textId="77777777" w:rsidR="00303E73" w:rsidRPr="00D72923" w:rsidRDefault="00303E73">
      <w:pPr>
        <w:spacing w:line="360" w:lineRule="auto"/>
        <w:rPr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space="720"/>
        </w:sectPr>
      </w:pPr>
    </w:p>
    <w:p w14:paraId="13CEC88F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7EF0C287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7563B82A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0D9D1EAB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5FAE3FE4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415"/>
        </w:tabs>
        <w:spacing w:before="94" w:line="360" w:lineRule="auto"/>
        <w:ind w:right="1236" w:firstLine="0"/>
        <w:rPr>
          <w:color w:val="000000" w:themeColor="text1"/>
        </w:rPr>
      </w:pPr>
      <w:r w:rsidRPr="00D72923">
        <w:rPr>
          <w:color w:val="000000" w:themeColor="text1"/>
        </w:rPr>
        <w:t>Serem tratados com consideração, reconhecimento da sua dignidade e respeito pelas suas convicções religiosas, sociais 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políticas;</w:t>
      </w:r>
    </w:p>
    <w:p w14:paraId="3AD5E964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70"/>
        </w:tabs>
        <w:spacing w:before="119"/>
        <w:ind w:left="369" w:hanging="248"/>
        <w:rPr>
          <w:color w:val="000000" w:themeColor="text1"/>
        </w:rPr>
      </w:pPr>
      <w:r w:rsidRPr="00D72923">
        <w:rPr>
          <w:color w:val="000000" w:themeColor="text1"/>
        </w:rPr>
        <w:t>Serem informados sobre o desenvolvimento do seu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educando;</w:t>
      </w:r>
    </w:p>
    <w:p w14:paraId="3B6779D2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0BB934A0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534"/>
          <w:tab w:val="left" w:pos="535"/>
          <w:tab w:val="left" w:pos="1992"/>
          <w:tab w:val="left" w:pos="3849"/>
          <w:tab w:val="left" w:pos="4430"/>
          <w:tab w:val="left" w:pos="5682"/>
          <w:tab w:val="left" w:pos="7107"/>
          <w:tab w:val="left" w:pos="7640"/>
        </w:tabs>
        <w:spacing w:line="360" w:lineRule="auto"/>
        <w:ind w:right="1237" w:firstLine="0"/>
        <w:rPr>
          <w:color w:val="000000" w:themeColor="text1"/>
        </w:rPr>
      </w:pPr>
      <w:r w:rsidRPr="00D72923">
        <w:rPr>
          <w:color w:val="000000" w:themeColor="text1"/>
        </w:rPr>
        <w:t>Participarem</w:t>
      </w:r>
      <w:r w:rsidRPr="00D72923">
        <w:rPr>
          <w:color w:val="000000" w:themeColor="text1"/>
        </w:rPr>
        <w:tab/>
        <w:t>voluntariamente,</w:t>
      </w:r>
      <w:r w:rsidRPr="00D72923">
        <w:rPr>
          <w:color w:val="000000" w:themeColor="text1"/>
        </w:rPr>
        <w:tab/>
        <w:t>sob</w:t>
      </w:r>
      <w:r w:rsidRPr="00D72923">
        <w:rPr>
          <w:color w:val="000000" w:themeColor="text1"/>
        </w:rPr>
        <w:tab/>
        <w:t>orientação</w:t>
      </w:r>
      <w:r w:rsidRPr="00D72923">
        <w:rPr>
          <w:color w:val="000000" w:themeColor="text1"/>
        </w:rPr>
        <w:tab/>
        <w:t>pedagógica,</w:t>
      </w:r>
      <w:r w:rsidRPr="00D72923">
        <w:rPr>
          <w:color w:val="000000" w:themeColor="text1"/>
        </w:rPr>
        <w:tab/>
        <w:t>em</w:t>
      </w:r>
      <w:r w:rsidRPr="00D72923">
        <w:rPr>
          <w:color w:val="000000" w:themeColor="text1"/>
        </w:rPr>
        <w:tab/>
      </w:r>
      <w:r w:rsidRPr="00D72923">
        <w:rPr>
          <w:color w:val="000000" w:themeColor="text1"/>
          <w:spacing w:val="-4"/>
        </w:rPr>
        <w:t xml:space="preserve">atividades </w:t>
      </w:r>
      <w:r w:rsidRPr="00D72923">
        <w:rPr>
          <w:color w:val="000000" w:themeColor="text1"/>
        </w:rPr>
        <w:t>educativas;</w:t>
      </w:r>
    </w:p>
    <w:p w14:paraId="5B248E9A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96"/>
        </w:tabs>
        <w:spacing w:before="122" w:line="360" w:lineRule="auto"/>
        <w:ind w:right="1238" w:firstLine="0"/>
        <w:rPr>
          <w:color w:val="000000" w:themeColor="text1"/>
        </w:rPr>
      </w:pPr>
      <w:r w:rsidRPr="00D72923">
        <w:rPr>
          <w:color w:val="000000" w:themeColor="text1"/>
        </w:rPr>
        <w:t>Autorizarem ou não a participação do seu educando em atividades a desenvolver pelo Externato fora das suas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instalações;</w:t>
      </w:r>
    </w:p>
    <w:p w14:paraId="247F97CB" w14:textId="74BD2A7F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70"/>
        </w:tabs>
        <w:spacing w:before="120"/>
        <w:ind w:left="369" w:hanging="248"/>
        <w:rPr>
          <w:color w:val="000000" w:themeColor="text1"/>
        </w:rPr>
      </w:pPr>
      <w:r w:rsidRPr="00D72923">
        <w:rPr>
          <w:color w:val="000000" w:themeColor="text1"/>
        </w:rPr>
        <w:t xml:space="preserve">Terem acesso à </w:t>
      </w:r>
      <w:r w:rsidR="001A14E5" w:rsidRPr="00D72923">
        <w:rPr>
          <w:color w:val="000000" w:themeColor="text1"/>
        </w:rPr>
        <w:t>ementa</w:t>
      </w:r>
      <w:r w:rsidR="001A14E5" w:rsidRPr="00D72923">
        <w:rPr>
          <w:color w:val="000000" w:themeColor="text1"/>
          <w:spacing w:val="-4"/>
        </w:rPr>
        <w:t>;</w:t>
      </w:r>
    </w:p>
    <w:p w14:paraId="4DEF0529" w14:textId="77777777" w:rsidR="00303E73" w:rsidRPr="00D72923" w:rsidRDefault="00303E73">
      <w:pPr>
        <w:pStyle w:val="Corpodetexto"/>
        <w:spacing w:before="4"/>
        <w:rPr>
          <w:color w:val="000000" w:themeColor="text1"/>
          <w:sz w:val="21"/>
        </w:rPr>
      </w:pPr>
    </w:p>
    <w:p w14:paraId="65A5DB7F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96"/>
        </w:tabs>
        <w:spacing w:before="1" w:line="360" w:lineRule="auto"/>
        <w:ind w:right="1237" w:firstLine="0"/>
        <w:rPr>
          <w:color w:val="000000" w:themeColor="text1"/>
        </w:rPr>
      </w:pPr>
      <w:r w:rsidRPr="00D72923">
        <w:rPr>
          <w:color w:val="000000" w:themeColor="text1"/>
        </w:rPr>
        <w:t>Apresentarem reclamações e sugestões de melhoria do serviço aos responsáveis da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Instituição;</w:t>
      </w:r>
    </w:p>
    <w:p w14:paraId="26E27CAB" w14:textId="77777777" w:rsidR="00303E73" w:rsidRPr="00D72923" w:rsidRDefault="00970290">
      <w:pPr>
        <w:pStyle w:val="PargrafodaLista"/>
        <w:numPr>
          <w:ilvl w:val="0"/>
          <w:numId w:val="6"/>
        </w:numPr>
        <w:tabs>
          <w:tab w:val="left" w:pos="389"/>
        </w:tabs>
        <w:spacing w:before="119" w:line="360" w:lineRule="auto"/>
        <w:ind w:right="1239" w:firstLine="0"/>
        <w:rPr>
          <w:color w:val="000000" w:themeColor="text1"/>
        </w:rPr>
      </w:pPr>
      <w:r w:rsidRPr="00D72923">
        <w:rPr>
          <w:color w:val="000000" w:themeColor="text1"/>
        </w:rPr>
        <w:t>Darem opinião tendo em conta todos os assuntos que se relacionem com os seus direitos.</w:t>
      </w:r>
    </w:p>
    <w:p w14:paraId="59D56451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10EA5E5E" w14:textId="77777777" w:rsidR="00303E73" w:rsidRPr="00D72923" w:rsidRDefault="00303E73">
      <w:pPr>
        <w:rPr>
          <w:color w:val="000000" w:themeColor="text1"/>
          <w:sz w:val="27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0A32E9DC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5E4248C1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2FEDF7EB" w14:textId="77777777" w:rsidR="00303E73" w:rsidRPr="00D72923" w:rsidRDefault="00303E73">
      <w:pPr>
        <w:pStyle w:val="Corpodetexto"/>
        <w:spacing w:before="1"/>
        <w:rPr>
          <w:color w:val="000000" w:themeColor="text1"/>
          <w:sz w:val="25"/>
        </w:rPr>
      </w:pPr>
    </w:p>
    <w:p w14:paraId="574CCA1C" w14:textId="77777777" w:rsidR="00303E73" w:rsidRPr="00D72923" w:rsidRDefault="00970290">
      <w:pPr>
        <w:pStyle w:val="Corpodetexto"/>
        <w:ind w:left="122"/>
        <w:rPr>
          <w:color w:val="000000" w:themeColor="text1"/>
        </w:rPr>
      </w:pPr>
      <w:r w:rsidRPr="00D72923">
        <w:rPr>
          <w:color w:val="000000" w:themeColor="text1"/>
        </w:rPr>
        <w:t>Deveres:</w:t>
      </w:r>
    </w:p>
    <w:p w14:paraId="37F288E9" w14:textId="77777777" w:rsidR="00303E73" w:rsidRPr="00D72923" w:rsidRDefault="00970290">
      <w:pPr>
        <w:pStyle w:val="Ttulo1"/>
        <w:spacing w:before="94"/>
        <w:ind w:left="101" w:right="4358"/>
        <w:rPr>
          <w:color w:val="000000" w:themeColor="text1"/>
        </w:rPr>
      </w:pPr>
      <w:r w:rsidRPr="00D72923">
        <w:rPr>
          <w:b w:val="0"/>
          <w:color w:val="000000" w:themeColor="text1"/>
        </w:rPr>
        <w:br w:type="column"/>
      </w:r>
      <w:r w:rsidRPr="00D72923">
        <w:rPr>
          <w:color w:val="000000" w:themeColor="text1"/>
        </w:rPr>
        <w:t>NORMA XXIII</w:t>
      </w:r>
    </w:p>
    <w:p w14:paraId="6E7B2C55" w14:textId="77777777" w:rsidR="00303E73" w:rsidRPr="00D72923" w:rsidRDefault="00970290">
      <w:pPr>
        <w:spacing w:before="121"/>
        <w:ind w:left="105" w:right="4358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Deveres dos Clientes</w:t>
      </w:r>
    </w:p>
    <w:p w14:paraId="0660A2FB" w14:textId="77777777" w:rsidR="00303E73" w:rsidRPr="00D72923" w:rsidRDefault="00303E73">
      <w:pPr>
        <w:jc w:val="center"/>
        <w:rPr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num="2" w:space="720" w:equalWidth="0">
            <w:col w:w="1045" w:space="2095"/>
            <w:col w:w="6730"/>
          </w:cols>
        </w:sectPr>
      </w:pPr>
    </w:p>
    <w:p w14:paraId="44593274" w14:textId="77777777" w:rsidR="00303E73" w:rsidRPr="00D72923" w:rsidRDefault="00303E73">
      <w:pPr>
        <w:pStyle w:val="Corpodetexto"/>
        <w:spacing w:before="3"/>
        <w:rPr>
          <w:b/>
          <w:color w:val="000000" w:themeColor="text1"/>
          <w:sz w:val="13"/>
        </w:rPr>
      </w:pPr>
    </w:p>
    <w:p w14:paraId="2CF1599E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79"/>
        </w:tabs>
        <w:spacing w:before="94" w:line="360" w:lineRule="auto"/>
        <w:ind w:right="1234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Colaborar com a equipa no desenvolvimento de estratégias que visem contribuir de forma positiva para o crescimento do seu educando, não exigindo a prestação de serviços para além do plano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estabelecido;</w:t>
      </w:r>
    </w:p>
    <w:p w14:paraId="4207D532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82"/>
        </w:tabs>
        <w:spacing w:before="119"/>
        <w:ind w:left="381" w:hanging="260"/>
        <w:jc w:val="both"/>
        <w:rPr>
          <w:color w:val="000000" w:themeColor="text1"/>
        </w:rPr>
      </w:pPr>
      <w:r w:rsidRPr="00D72923">
        <w:rPr>
          <w:color w:val="000000" w:themeColor="text1"/>
        </w:rPr>
        <w:t>Tratar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</w:rPr>
        <w:t>com</w:t>
      </w:r>
      <w:r w:rsidRPr="00D72923">
        <w:rPr>
          <w:color w:val="000000" w:themeColor="text1"/>
          <w:spacing w:val="11"/>
        </w:rPr>
        <w:t xml:space="preserve"> </w:t>
      </w:r>
      <w:r w:rsidRPr="00D72923">
        <w:rPr>
          <w:color w:val="000000" w:themeColor="text1"/>
        </w:rPr>
        <w:t>respeito</w:t>
      </w:r>
      <w:r w:rsidRPr="00D72923">
        <w:rPr>
          <w:color w:val="000000" w:themeColor="text1"/>
          <w:spacing w:val="11"/>
        </w:rPr>
        <w:t xml:space="preserve"> </w:t>
      </w:r>
      <w:r w:rsidRPr="00D72923">
        <w:rPr>
          <w:color w:val="000000" w:themeColor="text1"/>
        </w:rPr>
        <w:t>e</w:t>
      </w:r>
      <w:r w:rsidRPr="00D72923">
        <w:rPr>
          <w:color w:val="000000" w:themeColor="text1"/>
          <w:spacing w:val="7"/>
        </w:rPr>
        <w:t xml:space="preserve"> </w:t>
      </w:r>
      <w:r w:rsidRPr="00D72923">
        <w:rPr>
          <w:color w:val="000000" w:themeColor="text1"/>
        </w:rPr>
        <w:t>dignidade</w:t>
      </w:r>
      <w:r w:rsidRPr="00D72923">
        <w:rPr>
          <w:color w:val="000000" w:themeColor="text1"/>
          <w:spacing w:val="11"/>
        </w:rPr>
        <w:t xml:space="preserve"> </w:t>
      </w:r>
      <w:r w:rsidRPr="00D72923">
        <w:rPr>
          <w:color w:val="000000" w:themeColor="text1"/>
        </w:rPr>
        <w:t>todos</w:t>
      </w:r>
      <w:r w:rsidRPr="00D72923">
        <w:rPr>
          <w:color w:val="000000" w:themeColor="text1"/>
          <w:spacing w:val="12"/>
        </w:rPr>
        <w:t xml:space="preserve"> </w:t>
      </w:r>
      <w:r w:rsidRPr="00D72923">
        <w:rPr>
          <w:color w:val="000000" w:themeColor="text1"/>
        </w:rPr>
        <w:t>os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</w:rPr>
        <w:t>funcionários</w:t>
      </w:r>
      <w:r w:rsidRPr="00D72923">
        <w:rPr>
          <w:color w:val="000000" w:themeColor="text1"/>
          <w:spacing w:val="12"/>
        </w:rPr>
        <w:t xml:space="preserve"> </w:t>
      </w:r>
      <w:r w:rsidRPr="00D72923">
        <w:rPr>
          <w:color w:val="000000" w:themeColor="text1"/>
        </w:rPr>
        <w:t>e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</w:rPr>
        <w:t>os</w:t>
      </w:r>
      <w:r w:rsidRPr="00D72923">
        <w:rPr>
          <w:color w:val="000000" w:themeColor="text1"/>
          <w:spacing w:val="9"/>
        </w:rPr>
        <w:t xml:space="preserve"> </w:t>
      </w:r>
      <w:r w:rsidRPr="00D72923">
        <w:rPr>
          <w:color w:val="000000" w:themeColor="text1"/>
        </w:rPr>
        <w:t>dirigentes</w:t>
      </w:r>
      <w:r w:rsidRPr="00D72923">
        <w:rPr>
          <w:color w:val="000000" w:themeColor="text1"/>
          <w:spacing w:val="10"/>
        </w:rPr>
        <w:t xml:space="preserve"> </w:t>
      </w:r>
      <w:r w:rsidRPr="00D72923">
        <w:rPr>
          <w:color w:val="000000" w:themeColor="text1"/>
        </w:rPr>
        <w:t>do</w:t>
      </w:r>
      <w:r w:rsidRPr="00D72923">
        <w:rPr>
          <w:color w:val="000000" w:themeColor="text1"/>
          <w:spacing w:val="11"/>
        </w:rPr>
        <w:t xml:space="preserve"> </w:t>
      </w:r>
      <w:r w:rsidRPr="00D72923">
        <w:rPr>
          <w:color w:val="000000" w:themeColor="text1"/>
        </w:rPr>
        <w:t>Externato;</w:t>
      </w:r>
    </w:p>
    <w:p w14:paraId="418AADFD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82"/>
        </w:tabs>
        <w:spacing w:before="129" w:line="360" w:lineRule="auto"/>
        <w:ind w:right="1238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Comunicar atempadamente as alterações que estiverem na base da celebração do contrato de prestação se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serviços;</w:t>
      </w:r>
    </w:p>
    <w:p w14:paraId="0041A00D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478"/>
        </w:tabs>
        <w:spacing w:before="119" w:line="360" w:lineRule="auto"/>
        <w:ind w:right="1239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Participar na medida dos seus interesses e possibilidades, nas atividades desenvolvidas;</w:t>
      </w:r>
    </w:p>
    <w:p w14:paraId="70A5BDBB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449"/>
        </w:tabs>
        <w:spacing w:before="120" w:line="360" w:lineRule="auto"/>
        <w:ind w:right="1235" w:firstLine="62"/>
        <w:jc w:val="both"/>
        <w:rPr>
          <w:color w:val="000000" w:themeColor="text1"/>
        </w:rPr>
      </w:pPr>
      <w:r w:rsidRPr="00D72923">
        <w:rPr>
          <w:color w:val="000000" w:themeColor="text1"/>
        </w:rPr>
        <w:t>Estabelecer contacto regular com a instituição para receber e prestar informações sobre o seu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educando;</w:t>
      </w:r>
    </w:p>
    <w:p w14:paraId="216C92D1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408"/>
        </w:tabs>
        <w:spacing w:before="119" w:line="360" w:lineRule="auto"/>
        <w:ind w:right="1235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Informar o responsável de sala de todas as informações sobre as condições de saúde e caraterísticas de comportamento do seu educando que possam envolver riscos para o mesmo e/ou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outros;</w:t>
      </w:r>
    </w:p>
    <w:p w14:paraId="5D4922BB" w14:textId="77777777" w:rsidR="00303E73" w:rsidRPr="00D72923" w:rsidRDefault="00303E73">
      <w:pPr>
        <w:spacing w:line="360" w:lineRule="auto"/>
        <w:jc w:val="both"/>
        <w:rPr>
          <w:color w:val="000000" w:themeColor="text1"/>
        </w:rPr>
        <w:sectPr w:rsidR="00303E73" w:rsidRPr="00D72923" w:rsidSect="00297F60">
          <w:type w:val="continuous"/>
          <w:pgSz w:w="11910" w:h="16840"/>
          <w:pgMar w:top="1140" w:right="460" w:bottom="860" w:left="1580" w:header="720" w:footer="720" w:gutter="0"/>
          <w:cols w:space="720"/>
        </w:sectPr>
      </w:pPr>
    </w:p>
    <w:p w14:paraId="59C652B9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2860678A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1570D4EE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24A55FFE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77604938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81"/>
        </w:tabs>
        <w:spacing w:before="94" w:line="360" w:lineRule="auto"/>
        <w:ind w:right="1238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Informar o Externato até às 9h30 sempre que a criança não compareça. Em casos previstos deverá ser informada antes da ausência, em casos imprevistos durante os primeiros 3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dias;</w:t>
      </w:r>
    </w:p>
    <w:p w14:paraId="43E5E127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70"/>
        </w:tabs>
        <w:spacing w:before="119"/>
        <w:ind w:left="369" w:hanging="248"/>
        <w:jc w:val="both"/>
        <w:rPr>
          <w:color w:val="000000" w:themeColor="text1"/>
        </w:rPr>
      </w:pPr>
      <w:r w:rsidRPr="00D72923">
        <w:rPr>
          <w:color w:val="000000" w:themeColor="text1"/>
        </w:rPr>
        <w:t>Cumprir as normas estabelecidas no Regulamento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Interno;</w:t>
      </w:r>
    </w:p>
    <w:p w14:paraId="64FB8017" w14:textId="77777777" w:rsidR="00303E73" w:rsidRPr="00D72923" w:rsidRDefault="00303E73">
      <w:pPr>
        <w:pStyle w:val="Corpodetexto"/>
        <w:spacing w:before="4"/>
        <w:rPr>
          <w:color w:val="000000" w:themeColor="text1"/>
          <w:sz w:val="21"/>
        </w:rPr>
      </w:pPr>
    </w:p>
    <w:p w14:paraId="1F6DD3EA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370"/>
        </w:tabs>
        <w:spacing w:before="1"/>
        <w:ind w:left="369" w:hanging="248"/>
        <w:jc w:val="both"/>
        <w:rPr>
          <w:color w:val="000000" w:themeColor="text1"/>
        </w:rPr>
      </w:pPr>
      <w:r w:rsidRPr="00D72923">
        <w:rPr>
          <w:color w:val="000000" w:themeColor="text1"/>
        </w:rPr>
        <w:t>Proceder ao pagamento da mensalidade dentro do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prazo;</w:t>
      </w:r>
    </w:p>
    <w:p w14:paraId="53677E84" w14:textId="77777777" w:rsidR="00303E73" w:rsidRPr="00D72923" w:rsidRDefault="00303E73">
      <w:pPr>
        <w:pStyle w:val="Corpodetexto"/>
        <w:spacing w:before="7"/>
        <w:rPr>
          <w:color w:val="000000" w:themeColor="text1"/>
          <w:sz w:val="21"/>
        </w:rPr>
      </w:pPr>
    </w:p>
    <w:p w14:paraId="446D64DF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518"/>
        </w:tabs>
        <w:spacing w:line="360" w:lineRule="auto"/>
        <w:ind w:right="1236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Informar imediatamente a secretaria da alteração dos seus contactos telefónicos ou mudança 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residência;</w:t>
      </w:r>
    </w:p>
    <w:p w14:paraId="33C38D76" w14:textId="77777777" w:rsidR="00303E73" w:rsidRPr="00D72923" w:rsidRDefault="00970290">
      <w:pPr>
        <w:pStyle w:val="PargrafodaLista"/>
        <w:numPr>
          <w:ilvl w:val="0"/>
          <w:numId w:val="5"/>
        </w:numPr>
        <w:tabs>
          <w:tab w:val="left" w:pos="554"/>
        </w:tabs>
        <w:spacing w:before="120" w:line="360" w:lineRule="auto"/>
        <w:ind w:right="1232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Estar presente nas reuniões para as quais são convocados pela Direção do externato/ Direção Pedagógica e/ou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Educadores.</w:t>
      </w:r>
    </w:p>
    <w:p w14:paraId="7016C886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3517A2A8" w14:textId="77777777" w:rsidR="00303E73" w:rsidRPr="00D72923" w:rsidRDefault="00970290">
      <w:pPr>
        <w:pStyle w:val="Ttulo1"/>
        <w:spacing w:before="215"/>
        <w:ind w:right="3717"/>
        <w:rPr>
          <w:color w:val="000000" w:themeColor="text1"/>
        </w:rPr>
      </w:pPr>
      <w:r w:rsidRPr="00D72923">
        <w:rPr>
          <w:color w:val="000000" w:themeColor="text1"/>
        </w:rPr>
        <w:t>NORMA XXIV</w:t>
      </w:r>
    </w:p>
    <w:p w14:paraId="66C7E91C" w14:textId="77777777" w:rsidR="00303E73" w:rsidRPr="00D72923" w:rsidRDefault="00970290">
      <w:pPr>
        <w:spacing w:before="122"/>
        <w:ind w:left="108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Direitos da Entidade Gestora do Estabelecimento/Serviço/Funcionários</w:t>
      </w:r>
    </w:p>
    <w:p w14:paraId="1E46CE76" w14:textId="77777777" w:rsidR="00303E73" w:rsidRPr="00D72923" w:rsidRDefault="00970290">
      <w:pPr>
        <w:pStyle w:val="Corpodetexto"/>
        <w:spacing w:before="119"/>
        <w:ind w:left="122"/>
        <w:rPr>
          <w:color w:val="000000" w:themeColor="text1"/>
        </w:rPr>
      </w:pPr>
      <w:r w:rsidRPr="00D72923">
        <w:rPr>
          <w:color w:val="000000" w:themeColor="text1"/>
        </w:rPr>
        <w:t>São direitos da entidade gestora do estabelecimento/serviço/funcionários:</w:t>
      </w:r>
    </w:p>
    <w:p w14:paraId="1D6B3EF0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365A4E43" w14:textId="77777777" w:rsidR="00303E73" w:rsidRPr="00D72923" w:rsidRDefault="00970290">
      <w:pPr>
        <w:pStyle w:val="PargrafodaLista"/>
        <w:numPr>
          <w:ilvl w:val="0"/>
          <w:numId w:val="4"/>
        </w:numPr>
        <w:tabs>
          <w:tab w:val="left" w:pos="401"/>
        </w:tabs>
        <w:spacing w:line="360" w:lineRule="auto"/>
        <w:ind w:right="1237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 xml:space="preserve">Ver reconhecida a sua natureza particular e, consequentemente, o seu direito </w:t>
      </w:r>
      <w:r w:rsidRPr="00D72923">
        <w:rPr>
          <w:color w:val="000000" w:themeColor="text1"/>
          <w:spacing w:val="-3"/>
        </w:rPr>
        <w:t xml:space="preserve">de </w:t>
      </w:r>
      <w:r w:rsidRPr="00D72923">
        <w:rPr>
          <w:color w:val="000000" w:themeColor="text1"/>
        </w:rPr>
        <w:t>livre atuação e a sua plena capacidade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contratual;</w:t>
      </w:r>
    </w:p>
    <w:p w14:paraId="41792859" w14:textId="77777777" w:rsidR="00303E73" w:rsidRPr="00D72923" w:rsidRDefault="00970290">
      <w:pPr>
        <w:pStyle w:val="PargrafodaLista"/>
        <w:numPr>
          <w:ilvl w:val="0"/>
          <w:numId w:val="4"/>
        </w:numPr>
        <w:tabs>
          <w:tab w:val="left" w:pos="370"/>
        </w:tabs>
        <w:spacing w:before="122"/>
        <w:ind w:left="369" w:hanging="248"/>
        <w:jc w:val="both"/>
        <w:rPr>
          <w:color w:val="000000" w:themeColor="text1"/>
        </w:rPr>
      </w:pPr>
      <w:r w:rsidRPr="00D72923">
        <w:rPr>
          <w:color w:val="000000" w:themeColor="text1"/>
        </w:rPr>
        <w:t>Exigir o cumprimento do presente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regulamento.</w:t>
      </w:r>
    </w:p>
    <w:p w14:paraId="600DA729" w14:textId="77777777" w:rsidR="00303E73" w:rsidRPr="00D72923" w:rsidRDefault="00303E73">
      <w:pPr>
        <w:pStyle w:val="Corpodetexto"/>
        <w:spacing w:before="4"/>
        <w:rPr>
          <w:color w:val="000000" w:themeColor="text1"/>
          <w:sz w:val="21"/>
        </w:rPr>
      </w:pPr>
    </w:p>
    <w:p w14:paraId="06D2BF04" w14:textId="77777777" w:rsidR="00303E73" w:rsidRPr="00D72923" w:rsidRDefault="00970290">
      <w:pPr>
        <w:pStyle w:val="PargrafodaLista"/>
        <w:numPr>
          <w:ilvl w:val="0"/>
          <w:numId w:val="4"/>
        </w:numPr>
        <w:tabs>
          <w:tab w:val="left" w:pos="370"/>
        </w:tabs>
        <w:spacing w:before="1"/>
        <w:ind w:left="369" w:hanging="248"/>
        <w:rPr>
          <w:color w:val="000000" w:themeColor="text1"/>
        </w:rPr>
      </w:pPr>
      <w:r w:rsidRPr="00D72923">
        <w:rPr>
          <w:color w:val="000000" w:themeColor="text1"/>
        </w:rPr>
        <w:t>Ao respeito por parte dos utentes, pais e encarregados de</w:t>
      </w:r>
      <w:r w:rsidRPr="00D72923">
        <w:rPr>
          <w:color w:val="000000" w:themeColor="text1"/>
          <w:spacing w:val="-9"/>
        </w:rPr>
        <w:t xml:space="preserve"> </w:t>
      </w:r>
      <w:r w:rsidRPr="00D72923">
        <w:rPr>
          <w:color w:val="000000" w:themeColor="text1"/>
        </w:rPr>
        <w:t>educação;</w:t>
      </w:r>
    </w:p>
    <w:p w14:paraId="5DF6BE3D" w14:textId="77777777" w:rsidR="00303E73" w:rsidRPr="00D72923" w:rsidRDefault="00303E73">
      <w:pPr>
        <w:pStyle w:val="Corpodetexto"/>
        <w:spacing w:before="4"/>
        <w:rPr>
          <w:color w:val="000000" w:themeColor="text1"/>
          <w:sz w:val="21"/>
        </w:rPr>
      </w:pPr>
    </w:p>
    <w:p w14:paraId="5DED166E" w14:textId="77777777" w:rsidR="00303E73" w:rsidRPr="00D72923" w:rsidRDefault="00970290">
      <w:pPr>
        <w:pStyle w:val="PargrafodaLista"/>
        <w:numPr>
          <w:ilvl w:val="0"/>
          <w:numId w:val="4"/>
        </w:numPr>
        <w:tabs>
          <w:tab w:val="left" w:pos="386"/>
        </w:tabs>
        <w:spacing w:line="360" w:lineRule="auto"/>
        <w:ind w:right="1235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Fazer cumprir com o que foi acordado no ato da admissão, de forma a respeitar e dar continuidade ao bom funcionamento deste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serviço;</w:t>
      </w:r>
    </w:p>
    <w:p w14:paraId="6B8265DB" w14:textId="77777777" w:rsidR="00303E73" w:rsidRPr="00D72923" w:rsidRDefault="00970290">
      <w:pPr>
        <w:pStyle w:val="PargrafodaLista"/>
        <w:numPr>
          <w:ilvl w:val="0"/>
          <w:numId w:val="4"/>
        </w:numPr>
        <w:tabs>
          <w:tab w:val="left" w:pos="485"/>
        </w:tabs>
        <w:spacing w:before="120" w:line="360" w:lineRule="auto"/>
        <w:ind w:right="1236" w:firstLine="0"/>
        <w:jc w:val="both"/>
        <w:rPr>
          <w:color w:val="000000" w:themeColor="text1"/>
        </w:rPr>
      </w:pPr>
      <w:r w:rsidRPr="00D72923">
        <w:rPr>
          <w:color w:val="000000" w:themeColor="text1"/>
        </w:rPr>
        <w:t>Ao direito de suspender este serviço sempre que as famílias, grave ou reiteradamente, violem as regras constantes do presente regulamento, de forma muito particular quando ponham em causa ou prejudiquem a boa organização dos serviços, as condições e o ambiente necessário à eficaz prestação dos mesmos, ou ainda, o relacionamento com terceiros e a imagem do próprio</w:t>
      </w:r>
      <w:r w:rsidRPr="00D72923">
        <w:rPr>
          <w:color w:val="000000" w:themeColor="text1"/>
          <w:spacing w:val="-7"/>
        </w:rPr>
        <w:t xml:space="preserve"> </w:t>
      </w:r>
      <w:r w:rsidRPr="00D72923">
        <w:rPr>
          <w:color w:val="000000" w:themeColor="text1"/>
        </w:rPr>
        <w:t>Externato.</w:t>
      </w:r>
    </w:p>
    <w:p w14:paraId="048A71FB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4E43618E" w14:textId="77777777" w:rsidR="00303E73" w:rsidRPr="00D72923" w:rsidRDefault="00303E73">
      <w:pPr>
        <w:pStyle w:val="Corpodetexto"/>
        <w:spacing w:before="10"/>
        <w:rPr>
          <w:color w:val="000000" w:themeColor="text1"/>
          <w:sz w:val="18"/>
        </w:rPr>
      </w:pPr>
    </w:p>
    <w:p w14:paraId="0A026758" w14:textId="77777777" w:rsidR="00303E73" w:rsidRPr="00D72923" w:rsidRDefault="00970290">
      <w:pPr>
        <w:pStyle w:val="Ttulo1"/>
        <w:ind w:right="3718"/>
        <w:rPr>
          <w:color w:val="000000" w:themeColor="text1"/>
        </w:rPr>
      </w:pPr>
      <w:r w:rsidRPr="00D72923">
        <w:rPr>
          <w:color w:val="000000" w:themeColor="text1"/>
        </w:rPr>
        <w:t>NORMA XXV</w:t>
      </w:r>
    </w:p>
    <w:p w14:paraId="19435DE2" w14:textId="77777777" w:rsidR="00303E73" w:rsidRPr="00D72923" w:rsidRDefault="00970290">
      <w:pPr>
        <w:spacing w:before="119"/>
        <w:ind w:left="109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Deveres da Entidade Gestora do Estabelecimento/Serviço/Funcionários</w:t>
      </w:r>
    </w:p>
    <w:p w14:paraId="48756272" w14:textId="77777777" w:rsidR="00303E73" w:rsidRPr="00D72923" w:rsidRDefault="00970290">
      <w:pPr>
        <w:pStyle w:val="Corpodetexto"/>
        <w:spacing w:before="122"/>
        <w:ind w:left="122"/>
        <w:rPr>
          <w:color w:val="000000" w:themeColor="text1"/>
        </w:rPr>
      </w:pPr>
      <w:r w:rsidRPr="00D72923">
        <w:rPr>
          <w:color w:val="000000" w:themeColor="text1"/>
        </w:rPr>
        <w:t>São deveres da entidade gestora do estabelecimento/serviço/funcionários:</w:t>
      </w:r>
    </w:p>
    <w:p w14:paraId="5A4E83DB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11255D9A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rPr>
          <w:color w:val="000000" w:themeColor="text1"/>
        </w:rPr>
      </w:pPr>
      <w:r w:rsidRPr="00D72923">
        <w:rPr>
          <w:color w:val="000000" w:themeColor="text1"/>
        </w:rPr>
        <w:t>Prestar os serviços constantes no Contrato de Prestação de</w:t>
      </w:r>
      <w:r w:rsidRPr="00D72923">
        <w:rPr>
          <w:color w:val="000000" w:themeColor="text1"/>
          <w:spacing w:val="-8"/>
        </w:rPr>
        <w:t xml:space="preserve"> </w:t>
      </w:r>
      <w:r w:rsidRPr="00D72923">
        <w:rPr>
          <w:color w:val="000000" w:themeColor="text1"/>
        </w:rPr>
        <w:t>Serviços;</w:t>
      </w:r>
    </w:p>
    <w:p w14:paraId="618485C8" w14:textId="77777777" w:rsidR="00303E73" w:rsidRPr="00D72923" w:rsidRDefault="00303E73">
      <w:pPr>
        <w:pStyle w:val="Corpodetexto"/>
        <w:spacing w:before="5"/>
        <w:rPr>
          <w:color w:val="000000" w:themeColor="text1"/>
          <w:sz w:val="21"/>
        </w:rPr>
      </w:pPr>
    </w:p>
    <w:p w14:paraId="340D2346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rPr>
          <w:color w:val="000000" w:themeColor="text1"/>
        </w:rPr>
      </w:pPr>
      <w:r w:rsidRPr="00D72923">
        <w:rPr>
          <w:color w:val="000000" w:themeColor="text1"/>
        </w:rPr>
        <w:t>Garantir a qualidade dos serviços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prestados;</w:t>
      </w:r>
    </w:p>
    <w:p w14:paraId="770EF132" w14:textId="77777777" w:rsidR="00303E73" w:rsidRPr="00D72923" w:rsidRDefault="00303E73">
      <w:pPr>
        <w:rPr>
          <w:color w:val="000000" w:themeColor="text1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1347F0EB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49F2349F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6BD99C03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164320A5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28480FAB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before="94" w:line="360" w:lineRule="auto"/>
        <w:ind w:right="1233"/>
        <w:jc w:val="both"/>
        <w:rPr>
          <w:color w:val="000000" w:themeColor="text1"/>
        </w:rPr>
      </w:pPr>
      <w:r w:rsidRPr="00D72923">
        <w:rPr>
          <w:color w:val="000000" w:themeColor="text1"/>
        </w:rPr>
        <w:t>Criação e manutenção das condições necessárias ao normal desenvolvimento, designadamente quanto ao recrutamento de profissionais com formação e qualificações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adequadas;</w:t>
      </w:r>
    </w:p>
    <w:p w14:paraId="6F8DCFA9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before="119"/>
        <w:jc w:val="both"/>
        <w:rPr>
          <w:color w:val="000000" w:themeColor="text1"/>
        </w:rPr>
      </w:pPr>
      <w:r w:rsidRPr="00D72923">
        <w:rPr>
          <w:color w:val="000000" w:themeColor="text1"/>
        </w:rPr>
        <w:t>Prestar os serviços constantes deste Regulamento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Interno;</w:t>
      </w:r>
    </w:p>
    <w:p w14:paraId="2E647D9B" w14:textId="77777777" w:rsidR="00303E73" w:rsidRPr="00D72923" w:rsidRDefault="00303E73">
      <w:pPr>
        <w:pStyle w:val="Corpodetexto"/>
        <w:spacing w:before="4"/>
        <w:rPr>
          <w:color w:val="000000" w:themeColor="text1"/>
          <w:sz w:val="21"/>
        </w:rPr>
      </w:pPr>
    </w:p>
    <w:p w14:paraId="60337CD9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before="1"/>
        <w:jc w:val="both"/>
        <w:rPr>
          <w:color w:val="000000" w:themeColor="text1"/>
        </w:rPr>
      </w:pPr>
      <w:r w:rsidRPr="00D72923">
        <w:rPr>
          <w:color w:val="000000" w:themeColor="text1"/>
        </w:rPr>
        <w:t>Manter os processos dos utentes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atualizados;</w:t>
      </w:r>
    </w:p>
    <w:p w14:paraId="32496CFF" w14:textId="77777777" w:rsidR="00303E73" w:rsidRPr="00D72923" w:rsidRDefault="00303E73">
      <w:pPr>
        <w:pStyle w:val="Corpodetexto"/>
        <w:spacing w:before="7"/>
        <w:rPr>
          <w:color w:val="000000" w:themeColor="text1"/>
          <w:sz w:val="21"/>
        </w:rPr>
      </w:pPr>
    </w:p>
    <w:p w14:paraId="45E73626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line="360" w:lineRule="auto"/>
        <w:ind w:right="1232"/>
        <w:rPr>
          <w:color w:val="000000" w:themeColor="text1"/>
        </w:rPr>
      </w:pPr>
      <w:r w:rsidRPr="00D72923">
        <w:rPr>
          <w:color w:val="000000" w:themeColor="text1"/>
        </w:rPr>
        <w:t>Garantir o sigilo dos dados constantes nos processos dos utentes garantindo ao utente a sua individualidade e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privacidade;</w:t>
      </w:r>
    </w:p>
    <w:p w14:paraId="52151C88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before="120" w:line="360" w:lineRule="auto"/>
        <w:ind w:right="1234"/>
        <w:rPr>
          <w:color w:val="000000" w:themeColor="text1"/>
        </w:rPr>
      </w:pPr>
      <w:r w:rsidRPr="00D72923">
        <w:rPr>
          <w:color w:val="000000" w:themeColor="text1"/>
        </w:rPr>
        <w:t>Desenvolver as atividades necessárias e adequadas de forma a contribuir para o bem-estar dos</w:t>
      </w:r>
      <w:r w:rsidRPr="00D72923">
        <w:rPr>
          <w:color w:val="000000" w:themeColor="text1"/>
          <w:spacing w:val="-4"/>
        </w:rPr>
        <w:t xml:space="preserve"> </w:t>
      </w:r>
      <w:r w:rsidRPr="00D72923">
        <w:rPr>
          <w:color w:val="000000" w:themeColor="text1"/>
        </w:rPr>
        <w:t>utentes;</w:t>
      </w:r>
    </w:p>
    <w:p w14:paraId="0EF46740" w14:textId="77777777" w:rsidR="00303E73" w:rsidRPr="00D72923" w:rsidRDefault="00970290">
      <w:pPr>
        <w:pStyle w:val="PargrafodaLista"/>
        <w:numPr>
          <w:ilvl w:val="0"/>
          <w:numId w:val="3"/>
        </w:numPr>
        <w:tabs>
          <w:tab w:val="left" w:pos="406"/>
        </w:tabs>
        <w:spacing w:before="119"/>
        <w:rPr>
          <w:color w:val="000000" w:themeColor="text1"/>
        </w:rPr>
      </w:pPr>
      <w:r w:rsidRPr="00D72923">
        <w:rPr>
          <w:color w:val="000000" w:themeColor="text1"/>
        </w:rPr>
        <w:t>Dispor de um livro de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Reclamações.</w:t>
      </w:r>
    </w:p>
    <w:p w14:paraId="5129AD8F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1AC6F222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5D43CE54" w14:textId="77777777" w:rsidR="00303E73" w:rsidRPr="00D72923" w:rsidRDefault="00970290">
      <w:pPr>
        <w:pStyle w:val="Ttulo1"/>
        <w:spacing w:before="141"/>
        <w:ind w:right="3720"/>
        <w:rPr>
          <w:color w:val="000000" w:themeColor="text1"/>
        </w:rPr>
      </w:pPr>
      <w:r w:rsidRPr="00D72923">
        <w:rPr>
          <w:color w:val="000000" w:themeColor="text1"/>
        </w:rPr>
        <w:t>NORMA XXVI</w:t>
      </w:r>
    </w:p>
    <w:p w14:paraId="0D4F4D67" w14:textId="77777777" w:rsidR="00303E73" w:rsidRPr="00D72923" w:rsidRDefault="00970290">
      <w:pPr>
        <w:spacing w:before="122"/>
        <w:ind w:left="109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Depósito e Guarda dos Bens dos Clientes</w:t>
      </w:r>
    </w:p>
    <w:p w14:paraId="36591693" w14:textId="77777777" w:rsidR="00303E73" w:rsidRPr="00D72923" w:rsidRDefault="00303E73">
      <w:pPr>
        <w:pStyle w:val="Corpodetexto"/>
        <w:spacing w:before="8"/>
        <w:rPr>
          <w:b/>
          <w:color w:val="000000" w:themeColor="text1"/>
          <w:sz w:val="20"/>
        </w:rPr>
      </w:pPr>
    </w:p>
    <w:p w14:paraId="12C3DB0C" w14:textId="4944D1A7" w:rsidR="00303E73" w:rsidRPr="00D72923" w:rsidRDefault="00970290">
      <w:pPr>
        <w:pStyle w:val="PargrafodaLista"/>
        <w:numPr>
          <w:ilvl w:val="1"/>
          <w:numId w:val="3"/>
        </w:numPr>
        <w:tabs>
          <w:tab w:val="left" w:pos="830"/>
        </w:tabs>
        <w:ind w:left="830"/>
        <w:jc w:val="left"/>
        <w:rPr>
          <w:color w:val="000000" w:themeColor="text1"/>
        </w:rPr>
      </w:pPr>
      <w:r w:rsidRPr="00D72923">
        <w:rPr>
          <w:color w:val="000000" w:themeColor="text1"/>
        </w:rPr>
        <w:t>É</w:t>
      </w:r>
      <w:r w:rsidR="00690F67" w:rsidRPr="00D72923">
        <w:rPr>
          <w:color w:val="000000" w:themeColor="text1"/>
        </w:rPr>
        <w:t xml:space="preserve"> </w:t>
      </w:r>
      <w:r w:rsidRPr="00D72923">
        <w:rPr>
          <w:b/>
          <w:color w:val="000000" w:themeColor="text1"/>
        </w:rPr>
        <w:t xml:space="preserve">responsabilidade da família </w:t>
      </w:r>
      <w:r w:rsidRPr="00D72923">
        <w:rPr>
          <w:color w:val="000000" w:themeColor="text1"/>
        </w:rPr>
        <w:t>da criança</w:t>
      </w:r>
      <w:r w:rsidRPr="00D72923">
        <w:rPr>
          <w:color w:val="000000" w:themeColor="text1"/>
          <w:spacing w:val="-6"/>
        </w:rPr>
        <w:t xml:space="preserve"> </w:t>
      </w:r>
      <w:r w:rsidRPr="00D72923">
        <w:rPr>
          <w:color w:val="000000" w:themeColor="text1"/>
        </w:rPr>
        <w:t>fornecer:</w:t>
      </w:r>
    </w:p>
    <w:p w14:paraId="7EB7266F" w14:textId="77777777" w:rsidR="00303E73" w:rsidRPr="00D72923" w:rsidRDefault="00303E73">
      <w:pPr>
        <w:pStyle w:val="Corpodetexto"/>
        <w:spacing w:before="2"/>
        <w:rPr>
          <w:color w:val="000000" w:themeColor="text1"/>
          <w:sz w:val="24"/>
        </w:rPr>
      </w:pPr>
    </w:p>
    <w:p w14:paraId="534A70AD" w14:textId="77777777" w:rsidR="00303E73" w:rsidRPr="00D72923" w:rsidRDefault="00970290">
      <w:pPr>
        <w:pStyle w:val="PargrafodaLista"/>
        <w:numPr>
          <w:ilvl w:val="0"/>
          <w:numId w:val="2"/>
        </w:numPr>
        <w:tabs>
          <w:tab w:val="left" w:pos="816"/>
        </w:tabs>
        <w:spacing w:before="1"/>
        <w:ind w:hanging="138"/>
        <w:jc w:val="left"/>
        <w:rPr>
          <w:color w:val="000000" w:themeColor="text1"/>
        </w:rPr>
      </w:pPr>
      <w:r w:rsidRPr="00D72923">
        <w:rPr>
          <w:color w:val="000000" w:themeColor="text1"/>
        </w:rPr>
        <w:t>Artigos 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higiene;</w:t>
      </w:r>
    </w:p>
    <w:p w14:paraId="69D17C87" w14:textId="77777777" w:rsidR="00303E73" w:rsidRPr="00D72923" w:rsidRDefault="00303E73">
      <w:pPr>
        <w:pStyle w:val="Corpodetexto"/>
        <w:spacing w:before="1"/>
        <w:rPr>
          <w:color w:val="000000" w:themeColor="text1"/>
          <w:sz w:val="24"/>
        </w:rPr>
      </w:pPr>
    </w:p>
    <w:p w14:paraId="24A34586" w14:textId="77777777" w:rsidR="00303E73" w:rsidRPr="00D72923" w:rsidRDefault="00970290">
      <w:pPr>
        <w:pStyle w:val="PargrafodaLista"/>
        <w:numPr>
          <w:ilvl w:val="0"/>
          <w:numId w:val="2"/>
        </w:numPr>
        <w:tabs>
          <w:tab w:val="left" w:pos="816"/>
        </w:tabs>
        <w:ind w:hanging="138"/>
        <w:jc w:val="left"/>
        <w:rPr>
          <w:color w:val="000000" w:themeColor="text1"/>
        </w:rPr>
      </w:pPr>
      <w:r w:rsidRPr="00D72923">
        <w:rPr>
          <w:color w:val="000000" w:themeColor="text1"/>
        </w:rPr>
        <w:t>Fraldas (caso se</w:t>
      </w:r>
      <w:r w:rsidRPr="00D72923">
        <w:rPr>
          <w:color w:val="000000" w:themeColor="text1"/>
          <w:spacing w:val="-5"/>
        </w:rPr>
        <w:t xml:space="preserve"> </w:t>
      </w:r>
      <w:r w:rsidRPr="00D72923">
        <w:rPr>
          <w:color w:val="000000" w:themeColor="text1"/>
        </w:rPr>
        <w:t>aplique);</w:t>
      </w:r>
    </w:p>
    <w:p w14:paraId="26AEF089" w14:textId="77777777" w:rsidR="00303E73" w:rsidRPr="00D72923" w:rsidRDefault="00303E73">
      <w:pPr>
        <w:pStyle w:val="Corpodetexto"/>
        <w:spacing w:before="1"/>
        <w:rPr>
          <w:color w:val="000000" w:themeColor="text1"/>
          <w:sz w:val="24"/>
        </w:rPr>
      </w:pPr>
    </w:p>
    <w:p w14:paraId="204E7CDB" w14:textId="77777777" w:rsidR="00303E73" w:rsidRPr="00D72923" w:rsidRDefault="00970290">
      <w:pPr>
        <w:pStyle w:val="PargrafodaLista"/>
        <w:numPr>
          <w:ilvl w:val="0"/>
          <w:numId w:val="2"/>
        </w:numPr>
        <w:tabs>
          <w:tab w:val="left" w:pos="816"/>
        </w:tabs>
        <w:ind w:hanging="138"/>
        <w:jc w:val="left"/>
        <w:rPr>
          <w:color w:val="000000" w:themeColor="text1"/>
        </w:rPr>
      </w:pPr>
      <w:r w:rsidRPr="00D72923">
        <w:rPr>
          <w:color w:val="000000" w:themeColor="text1"/>
        </w:rPr>
        <w:t>Uma muda de roupa devidamente</w:t>
      </w:r>
      <w:r w:rsidRPr="00D72923">
        <w:rPr>
          <w:color w:val="000000" w:themeColor="text1"/>
          <w:spacing w:val="-11"/>
        </w:rPr>
        <w:t xml:space="preserve"> </w:t>
      </w:r>
      <w:r w:rsidRPr="00D72923">
        <w:rPr>
          <w:color w:val="000000" w:themeColor="text1"/>
        </w:rPr>
        <w:t>identificada;</w:t>
      </w:r>
    </w:p>
    <w:p w14:paraId="7E18A32A" w14:textId="77777777" w:rsidR="00303E73" w:rsidRPr="00D72923" w:rsidRDefault="00303E73">
      <w:pPr>
        <w:pStyle w:val="Corpodetexto"/>
        <w:spacing w:before="2"/>
        <w:rPr>
          <w:color w:val="000000" w:themeColor="text1"/>
          <w:sz w:val="24"/>
        </w:rPr>
      </w:pPr>
    </w:p>
    <w:p w14:paraId="123878A6" w14:textId="77777777" w:rsidR="00303E73" w:rsidRPr="00D72923" w:rsidRDefault="00970290">
      <w:pPr>
        <w:pStyle w:val="PargrafodaLista"/>
        <w:numPr>
          <w:ilvl w:val="0"/>
          <w:numId w:val="2"/>
        </w:numPr>
        <w:tabs>
          <w:tab w:val="left" w:pos="816"/>
        </w:tabs>
        <w:spacing w:before="1"/>
        <w:ind w:hanging="138"/>
        <w:jc w:val="left"/>
        <w:rPr>
          <w:color w:val="000000" w:themeColor="text1"/>
        </w:rPr>
      </w:pPr>
      <w:r w:rsidRPr="00D72923">
        <w:rPr>
          <w:color w:val="000000" w:themeColor="text1"/>
        </w:rPr>
        <w:t>Roupa de cama para todas as crianças que durmam no</w:t>
      </w:r>
      <w:r w:rsidRPr="00D72923">
        <w:rPr>
          <w:color w:val="000000" w:themeColor="text1"/>
          <w:spacing w:val="-10"/>
        </w:rPr>
        <w:t xml:space="preserve"> </w:t>
      </w:r>
      <w:r w:rsidRPr="00D72923">
        <w:rPr>
          <w:color w:val="000000" w:themeColor="text1"/>
        </w:rPr>
        <w:t>estabelecimento.</w:t>
      </w:r>
    </w:p>
    <w:p w14:paraId="1B792B7C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1285E9D9" w14:textId="27A069AB" w:rsidR="00303E73" w:rsidRPr="00D72923" w:rsidRDefault="00970290">
      <w:pPr>
        <w:pStyle w:val="PargrafodaLista"/>
        <w:numPr>
          <w:ilvl w:val="1"/>
          <w:numId w:val="3"/>
        </w:numPr>
        <w:tabs>
          <w:tab w:val="left" w:pos="830"/>
        </w:tabs>
        <w:spacing w:before="1" w:line="273" w:lineRule="auto"/>
        <w:ind w:right="1232" w:hanging="286"/>
        <w:rPr>
          <w:color w:val="000000" w:themeColor="text1"/>
        </w:rPr>
      </w:pPr>
      <w:r w:rsidRPr="00D72923">
        <w:rPr>
          <w:color w:val="000000" w:themeColor="text1"/>
        </w:rPr>
        <w:t>Cada criança tem uma caixa, devidamente identificada, para se guardar os artigos solicitados pelo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estabelecimento.</w:t>
      </w:r>
    </w:p>
    <w:p w14:paraId="3668ED58" w14:textId="77777777" w:rsidR="00303E73" w:rsidRPr="00D72923" w:rsidRDefault="00303E73">
      <w:pPr>
        <w:pStyle w:val="Corpodetexto"/>
        <w:rPr>
          <w:color w:val="000000" w:themeColor="text1"/>
          <w:sz w:val="21"/>
        </w:rPr>
      </w:pPr>
    </w:p>
    <w:p w14:paraId="726615B1" w14:textId="77777777" w:rsidR="00303E73" w:rsidRPr="00D72923" w:rsidRDefault="00970290">
      <w:pPr>
        <w:pStyle w:val="PargrafodaLista"/>
        <w:numPr>
          <w:ilvl w:val="1"/>
          <w:numId w:val="3"/>
        </w:numPr>
        <w:tabs>
          <w:tab w:val="left" w:pos="830"/>
        </w:tabs>
        <w:spacing w:line="273" w:lineRule="auto"/>
        <w:ind w:right="1235" w:hanging="286"/>
        <w:rPr>
          <w:color w:val="000000" w:themeColor="text1"/>
        </w:rPr>
      </w:pPr>
      <w:r w:rsidRPr="00D72923">
        <w:rPr>
          <w:color w:val="000000" w:themeColor="text1"/>
        </w:rPr>
        <w:t xml:space="preserve">As </w:t>
      </w:r>
      <w:r w:rsidRPr="00D72923">
        <w:rPr>
          <w:b/>
          <w:color w:val="000000" w:themeColor="text1"/>
        </w:rPr>
        <w:t xml:space="preserve">crianças não devem ser portadoras </w:t>
      </w:r>
      <w:r w:rsidRPr="00D72923">
        <w:rPr>
          <w:color w:val="000000" w:themeColor="text1"/>
        </w:rPr>
        <w:t>de quaisquer objetos de valor, nomeadamente fios, pulseiras, anéis, etc, pelos quais a instituição não se responsabiliza.</w:t>
      </w:r>
    </w:p>
    <w:p w14:paraId="515B2781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3107519C" w14:textId="77777777" w:rsidR="00303E73" w:rsidRPr="00D72923" w:rsidRDefault="00303E73">
      <w:pPr>
        <w:pStyle w:val="Corpodetexto"/>
        <w:spacing w:before="6"/>
        <w:rPr>
          <w:color w:val="000000" w:themeColor="text1"/>
        </w:rPr>
      </w:pPr>
    </w:p>
    <w:p w14:paraId="00D2AE09" w14:textId="77777777" w:rsidR="00303E73" w:rsidRPr="00D72923" w:rsidRDefault="00970290">
      <w:pPr>
        <w:pStyle w:val="Ttulo1"/>
        <w:ind w:left="2605" w:right="3724"/>
        <w:rPr>
          <w:color w:val="000000" w:themeColor="text1"/>
        </w:rPr>
      </w:pPr>
      <w:r w:rsidRPr="00D72923">
        <w:rPr>
          <w:color w:val="000000" w:themeColor="text1"/>
        </w:rPr>
        <w:t>NORMA XXVII</w:t>
      </w:r>
    </w:p>
    <w:p w14:paraId="2D6B3303" w14:textId="77777777" w:rsidR="00303E73" w:rsidRPr="00D72923" w:rsidRDefault="00970290">
      <w:pPr>
        <w:spacing w:before="121"/>
        <w:ind w:left="1089"/>
        <w:rPr>
          <w:b/>
          <w:color w:val="000000" w:themeColor="text1"/>
        </w:rPr>
      </w:pPr>
      <w:r w:rsidRPr="00D72923">
        <w:rPr>
          <w:b/>
          <w:color w:val="000000" w:themeColor="text1"/>
        </w:rPr>
        <w:t>Interrupção da Prestação de Cuidados por Iniciativa do Cliente</w:t>
      </w:r>
    </w:p>
    <w:p w14:paraId="0490C639" w14:textId="77777777" w:rsidR="00303E73" w:rsidRPr="00D72923" w:rsidRDefault="00970290">
      <w:pPr>
        <w:pStyle w:val="PargrafodaLista"/>
        <w:numPr>
          <w:ilvl w:val="0"/>
          <w:numId w:val="1"/>
        </w:numPr>
        <w:tabs>
          <w:tab w:val="left" w:pos="829"/>
          <w:tab w:val="left" w:pos="830"/>
        </w:tabs>
        <w:spacing w:before="120" w:line="360" w:lineRule="auto"/>
        <w:ind w:right="1235" w:firstLine="0"/>
        <w:rPr>
          <w:color w:val="000000" w:themeColor="text1"/>
        </w:rPr>
      </w:pPr>
      <w:r w:rsidRPr="00D72923">
        <w:rPr>
          <w:color w:val="000000" w:themeColor="text1"/>
        </w:rPr>
        <w:t>São consideradas condições de suspensão ou rescisão de contrato (com aviso prévio de 30</w:t>
      </w:r>
      <w:r w:rsidRPr="00D72923">
        <w:rPr>
          <w:color w:val="000000" w:themeColor="text1"/>
          <w:spacing w:val="-1"/>
        </w:rPr>
        <w:t xml:space="preserve"> </w:t>
      </w:r>
      <w:r w:rsidRPr="00D72923">
        <w:rPr>
          <w:color w:val="000000" w:themeColor="text1"/>
        </w:rPr>
        <w:t>dias):</w:t>
      </w:r>
    </w:p>
    <w:p w14:paraId="4111264D" w14:textId="77777777" w:rsidR="00303E73" w:rsidRPr="00D72923" w:rsidRDefault="00303E73">
      <w:pPr>
        <w:spacing w:line="360" w:lineRule="auto"/>
        <w:rPr>
          <w:color w:val="000000" w:themeColor="text1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49F732E6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2B687853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61DCC8AA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6E0B0AA8" w14:textId="77777777" w:rsidR="00303E73" w:rsidRPr="00D72923" w:rsidRDefault="00303E73">
      <w:pPr>
        <w:pStyle w:val="Corpodetexto"/>
        <w:spacing w:before="10"/>
        <w:rPr>
          <w:color w:val="000000" w:themeColor="text1"/>
          <w:sz w:val="23"/>
        </w:rPr>
      </w:pPr>
    </w:p>
    <w:p w14:paraId="38A4B443" w14:textId="77777777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ind w:left="830" w:hanging="349"/>
        <w:jc w:val="left"/>
        <w:rPr>
          <w:color w:val="000000" w:themeColor="text1"/>
        </w:rPr>
      </w:pPr>
      <w:r w:rsidRPr="00D72923">
        <w:rPr>
          <w:color w:val="000000" w:themeColor="text1"/>
        </w:rPr>
        <w:t>Não adaptação do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cliente;</w:t>
      </w:r>
    </w:p>
    <w:p w14:paraId="21A4311A" w14:textId="77777777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before="156"/>
        <w:ind w:left="830" w:hanging="349"/>
        <w:jc w:val="left"/>
        <w:rPr>
          <w:color w:val="000000" w:themeColor="text1"/>
        </w:rPr>
      </w:pPr>
      <w:r w:rsidRPr="00D72923">
        <w:rPr>
          <w:color w:val="000000" w:themeColor="text1"/>
        </w:rPr>
        <w:t>Insatisfação das necessidades do</w:t>
      </w:r>
      <w:r w:rsidRPr="00D72923">
        <w:rPr>
          <w:color w:val="000000" w:themeColor="text1"/>
          <w:spacing w:val="1"/>
        </w:rPr>
        <w:t xml:space="preserve"> </w:t>
      </w:r>
      <w:r w:rsidRPr="00D72923">
        <w:rPr>
          <w:color w:val="000000" w:themeColor="text1"/>
        </w:rPr>
        <w:t>cliente;</w:t>
      </w:r>
    </w:p>
    <w:p w14:paraId="32FC8637" w14:textId="77777777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before="157"/>
        <w:ind w:left="830" w:hanging="349"/>
        <w:jc w:val="left"/>
        <w:rPr>
          <w:color w:val="000000" w:themeColor="text1"/>
        </w:rPr>
      </w:pPr>
      <w:r w:rsidRPr="00D72923">
        <w:rPr>
          <w:color w:val="000000" w:themeColor="text1"/>
        </w:rPr>
        <w:t>Mudança de</w:t>
      </w:r>
      <w:r w:rsidRPr="00D72923">
        <w:rPr>
          <w:color w:val="000000" w:themeColor="text1"/>
          <w:spacing w:val="-2"/>
        </w:rPr>
        <w:t xml:space="preserve"> </w:t>
      </w:r>
      <w:r w:rsidRPr="00D72923">
        <w:rPr>
          <w:color w:val="000000" w:themeColor="text1"/>
        </w:rPr>
        <w:t>residência;</w:t>
      </w:r>
    </w:p>
    <w:p w14:paraId="1CB5C8AB" w14:textId="77777777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before="156"/>
        <w:ind w:left="830" w:hanging="349"/>
        <w:jc w:val="left"/>
        <w:rPr>
          <w:color w:val="000000" w:themeColor="text1"/>
        </w:rPr>
      </w:pPr>
      <w:r w:rsidRPr="00D72923">
        <w:rPr>
          <w:color w:val="000000" w:themeColor="text1"/>
        </w:rPr>
        <w:t>Incumprimento das cláusulas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contratuais.</w:t>
      </w:r>
    </w:p>
    <w:p w14:paraId="04E0160D" w14:textId="77777777" w:rsidR="00303E73" w:rsidRPr="00D72923" w:rsidRDefault="00303E73">
      <w:pPr>
        <w:pStyle w:val="Corpodetexto"/>
        <w:rPr>
          <w:color w:val="000000" w:themeColor="text1"/>
          <w:sz w:val="26"/>
        </w:rPr>
      </w:pPr>
    </w:p>
    <w:p w14:paraId="23BAA09B" w14:textId="77777777" w:rsidR="00303E73" w:rsidRPr="00D72923" w:rsidRDefault="00970290">
      <w:pPr>
        <w:pStyle w:val="Ttulo1"/>
        <w:spacing w:before="231"/>
        <w:ind w:right="3722"/>
        <w:rPr>
          <w:color w:val="000000" w:themeColor="text1"/>
        </w:rPr>
      </w:pPr>
      <w:r w:rsidRPr="00D72923">
        <w:rPr>
          <w:color w:val="000000" w:themeColor="text1"/>
        </w:rPr>
        <w:t>NORMA XXVIII</w:t>
      </w:r>
    </w:p>
    <w:p w14:paraId="49B01068" w14:textId="77777777" w:rsidR="00303E73" w:rsidRPr="00D72923" w:rsidRDefault="00970290">
      <w:pPr>
        <w:spacing w:before="119"/>
        <w:ind w:left="2606" w:right="3722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Contrato</w:t>
      </w:r>
    </w:p>
    <w:p w14:paraId="0272452B" w14:textId="77777777" w:rsidR="00303E73" w:rsidRPr="00D72923" w:rsidRDefault="00970290">
      <w:pPr>
        <w:pStyle w:val="Corpodetexto"/>
        <w:spacing w:before="122" w:line="360" w:lineRule="auto"/>
        <w:ind w:left="122" w:right="1236"/>
        <w:jc w:val="both"/>
        <w:rPr>
          <w:color w:val="000000" w:themeColor="text1"/>
        </w:rPr>
      </w:pPr>
      <w:r w:rsidRPr="00D72923">
        <w:rPr>
          <w:color w:val="000000" w:themeColor="text1"/>
        </w:rPr>
        <w:t>Nos termos da legislação em vigor, entre o cliente ou seu representante legal e a entidade gestora do estabelecimento/serviço deve ser celebrado, por escrito, um contrato de prestação de serviços.</w:t>
      </w:r>
    </w:p>
    <w:p w14:paraId="06CB2875" w14:textId="77777777" w:rsidR="00303E73" w:rsidRPr="00D72923" w:rsidRDefault="00303E73">
      <w:pPr>
        <w:pStyle w:val="Corpodetexto"/>
        <w:spacing w:before="2"/>
        <w:rPr>
          <w:color w:val="000000" w:themeColor="text1"/>
          <w:sz w:val="20"/>
        </w:rPr>
      </w:pPr>
    </w:p>
    <w:p w14:paraId="3ADBB90A" w14:textId="77777777" w:rsidR="00303E73" w:rsidRPr="00D72923" w:rsidRDefault="00970290">
      <w:pPr>
        <w:pStyle w:val="Ttulo1"/>
        <w:ind w:right="3717"/>
        <w:rPr>
          <w:color w:val="000000" w:themeColor="text1"/>
        </w:rPr>
      </w:pPr>
      <w:r w:rsidRPr="00D72923">
        <w:rPr>
          <w:color w:val="000000" w:themeColor="text1"/>
        </w:rPr>
        <w:t>NORMA XXIX</w:t>
      </w:r>
    </w:p>
    <w:p w14:paraId="1A5698BD" w14:textId="77777777" w:rsidR="00303E73" w:rsidRPr="00D72923" w:rsidRDefault="00970290">
      <w:pPr>
        <w:spacing w:before="119"/>
        <w:ind w:left="107" w:right="12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Cessação da Prestação de Serviços por Facto Não Imputável ao Prestador</w:t>
      </w:r>
    </w:p>
    <w:p w14:paraId="072E57EA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17EF69E7" w14:textId="77777777" w:rsidR="00303E73" w:rsidRPr="00D72923" w:rsidRDefault="00303E73">
      <w:pPr>
        <w:pStyle w:val="Corpodetexto"/>
        <w:spacing w:before="11"/>
        <w:rPr>
          <w:b/>
          <w:color w:val="000000" w:themeColor="text1"/>
          <w:sz w:val="18"/>
        </w:rPr>
      </w:pPr>
    </w:p>
    <w:p w14:paraId="56BE77BE" w14:textId="77777777" w:rsidR="00303E73" w:rsidRPr="00D72923" w:rsidRDefault="00970290">
      <w:pPr>
        <w:ind w:left="2606" w:right="3719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 XXX</w:t>
      </w:r>
    </w:p>
    <w:p w14:paraId="64049009" w14:textId="77777777" w:rsidR="00303E73" w:rsidRPr="00D72923" w:rsidRDefault="00970290">
      <w:pPr>
        <w:spacing w:before="119"/>
        <w:ind w:left="3211"/>
        <w:rPr>
          <w:b/>
          <w:color w:val="000000" w:themeColor="text1"/>
        </w:rPr>
      </w:pPr>
      <w:r w:rsidRPr="00D72923">
        <w:rPr>
          <w:b/>
          <w:color w:val="000000" w:themeColor="text1"/>
        </w:rPr>
        <w:t>Livro de Reclamações</w:t>
      </w:r>
    </w:p>
    <w:p w14:paraId="1E168535" w14:textId="77777777" w:rsidR="00303E73" w:rsidRPr="00D72923" w:rsidRDefault="00970290">
      <w:pPr>
        <w:pStyle w:val="Corpodetexto"/>
        <w:spacing w:before="121" w:line="360" w:lineRule="auto"/>
        <w:ind w:left="122" w:right="1235"/>
        <w:jc w:val="both"/>
        <w:rPr>
          <w:color w:val="000000" w:themeColor="text1"/>
        </w:rPr>
      </w:pPr>
      <w:r w:rsidRPr="00D72923">
        <w:rPr>
          <w:color w:val="000000" w:themeColor="text1"/>
        </w:rPr>
        <w:t>Nos termos da legislação em vigor, este estabelecimento/serviço possui livro de reclamações, que poderá ser solicitado junto da Direção sempre que desejado.</w:t>
      </w:r>
    </w:p>
    <w:p w14:paraId="61011739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01E4BECD" w14:textId="77777777" w:rsidR="00303E73" w:rsidRPr="00D72923" w:rsidRDefault="00303E73">
      <w:pPr>
        <w:pStyle w:val="Corpodetexto"/>
        <w:spacing w:before="9"/>
        <w:rPr>
          <w:color w:val="000000" w:themeColor="text1"/>
          <w:sz w:val="18"/>
        </w:rPr>
      </w:pPr>
    </w:p>
    <w:p w14:paraId="3F7870D3" w14:textId="77777777" w:rsidR="00303E73" w:rsidRPr="00D72923" w:rsidRDefault="00970290">
      <w:pPr>
        <w:pStyle w:val="Ttulo1"/>
        <w:spacing w:line="355" w:lineRule="auto"/>
        <w:ind w:left="3223" w:right="4339" w:firstLine="3"/>
        <w:rPr>
          <w:color w:val="000000" w:themeColor="text1"/>
        </w:rPr>
      </w:pPr>
      <w:r w:rsidRPr="00D72923">
        <w:rPr>
          <w:color w:val="000000" w:themeColor="text1"/>
        </w:rPr>
        <w:t>CAPÍTULO V DISPOSIÇÕES FINAIS</w:t>
      </w:r>
    </w:p>
    <w:p w14:paraId="0A8D2AE5" w14:textId="77777777" w:rsidR="00303E73" w:rsidRPr="00D72923" w:rsidRDefault="00303E73">
      <w:pPr>
        <w:pStyle w:val="Corpodetexto"/>
        <w:spacing w:before="4"/>
        <w:rPr>
          <w:b/>
          <w:color w:val="000000" w:themeColor="text1"/>
          <w:sz w:val="32"/>
        </w:rPr>
      </w:pPr>
    </w:p>
    <w:p w14:paraId="64B34E4F" w14:textId="77777777" w:rsidR="00303E73" w:rsidRPr="00D72923" w:rsidRDefault="00970290">
      <w:pPr>
        <w:ind w:left="2606" w:right="3721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NORMA XXXI</w:t>
      </w:r>
    </w:p>
    <w:p w14:paraId="4DD0129A" w14:textId="77777777" w:rsidR="00303E73" w:rsidRPr="00D72923" w:rsidRDefault="00970290">
      <w:pPr>
        <w:spacing w:before="119"/>
        <w:ind w:left="2923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Alterações ao Regulamento</w:t>
      </w:r>
    </w:p>
    <w:p w14:paraId="426678FC" w14:textId="77777777" w:rsidR="00303E73" w:rsidRPr="00D72923" w:rsidRDefault="00970290">
      <w:pPr>
        <w:pStyle w:val="Corpodetexto"/>
        <w:spacing w:before="119" w:line="360" w:lineRule="auto"/>
        <w:ind w:left="122" w:right="1232"/>
        <w:jc w:val="both"/>
        <w:rPr>
          <w:color w:val="000000" w:themeColor="text1"/>
        </w:rPr>
      </w:pPr>
      <w:r w:rsidRPr="00D72923">
        <w:rPr>
          <w:color w:val="000000" w:themeColor="text1"/>
        </w:rPr>
        <w:t>Nos termos do regulamento da legislação em vigor, os responsáveis dos estabelecimentos ou das estruturas prestadoras de serviços deverão informar e contratualizar com os clientes ou seus representantes legais sobre quaisquer alterações ao presente regulamento com a antecedência mínima de 30 dias relativamente à data da sua entrada em vigor, sem prejuízo do direito à resolução do contrato a que a estes assiste.</w:t>
      </w:r>
    </w:p>
    <w:p w14:paraId="703C299F" w14:textId="77777777" w:rsidR="00303E73" w:rsidRPr="00D72923" w:rsidRDefault="00303E73">
      <w:pPr>
        <w:spacing w:line="360" w:lineRule="auto"/>
        <w:jc w:val="both"/>
        <w:rPr>
          <w:color w:val="000000" w:themeColor="text1"/>
        </w:rPr>
        <w:sectPr w:rsidR="00303E73" w:rsidRPr="00D72923" w:rsidSect="00297F60">
          <w:pgSz w:w="11910" w:h="16840"/>
          <w:pgMar w:top="1300" w:right="460" w:bottom="960" w:left="1580" w:header="175" w:footer="776" w:gutter="0"/>
          <w:cols w:space="720"/>
        </w:sectPr>
      </w:pPr>
    </w:p>
    <w:p w14:paraId="4F159CF1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0B329DD9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2FDE4E92" w14:textId="77777777" w:rsidR="00303E73" w:rsidRPr="00D72923" w:rsidRDefault="00303E73">
      <w:pPr>
        <w:pStyle w:val="Corpodetexto"/>
        <w:rPr>
          <w:color w:val="000000" w:themeColor="text1"/>
          <w:sz w:val="20"/>
        </w:rPr>
      </w:pPr>
    </w:p>
    <w:p w14:paraId="7E790E7A" w14:textId="77777777" w:rsidR="00303E73" w:rsidRPr="00D72923" w:rsidRDefault="00303E73">
      <w:pPr>
        <w:pStyle w:val="Corpodetexto"/>
        <w:spacing w:before="9"/>
        <w:rPr>
          <w:color w:val="000000" w:themeColor="text1"/>
          <w:sz w:val="15"/>
        </w:rPr>
      </w:pPr>
    </w:p>
    <w:p w14:paraId="052D5D8D" w14:textId="77777777" w:rsidR="00303E73" w:rsidRPr="00D72923" w:rsidRDefault="00970290">
      <w:pPr>
        <w:pStyle w:val="Corpodetexto"/>
        <w:spacing w:before="94" w:line="360" w:lineRule="auto"/>
        <w:ind w:left="122" w:right="1237"/>
        <w:jc w:val="both"/>
        <w:rPr>
          <w:color w:val="000000" w:themeColor="text1"/>
        </w:rPr>
      </w:pPr>
      <w:r w:rsidRPr="00D72923">
        <w:rPr>
          <w:color w:val="000000" w:themeColor="text1"/>
        </w:rPr>
        <w:t>Estas alterações deverão ser comunicadas à entidade competente para o licenciamento/acompanhamento técnico da resposta social.</w:t>
      </w:r>
    </w:p>
    <w:p w14:paraId="386AAE2F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6FA9113F" w14:textId="77777777" w:rsidR="00303E73" w:rsidRPr="00D72923" w:rsidRDefault="00303E73">
      <w:pPr>
        <w:pStyle w:val="Corpodetexto"/>
        <w:spacing w:before="10"/>
        <w:rPr>
          <w:color w:val="000000" w:themeColor="text1"/>
          <w:sz w:val="18"/>
        </w:rPr>
      </w:pPr>
    </w:p>
    <w:p w14:paraId="4407855D" w14:textId="77777777" w:rsidR="00303E73" w:rsidRPr="00D72923" w:rsidRDefault="00970290">
      <w:pPr>
        <w:pStyle w:val="Ttulo1"/>
        <w:spacing w:before="1"/>
        <w:ind w:right="3722"/>
        <w:rPr>
          <w:color w:val="000000" w:themeColor="text1"/>
        </w:rPr>
      </w:pPr>
      <w:r w:rsidRPr="00D72923">
        <w:rPr>
          <w:color w:val="000000" w:themeColor="text1"/>
        </w:rPr>
        <w:t>NORMA XXXII</w:t>
      </w:r>
    </w:p>
    <w:p w14:paraId="6F9414C7" w14:textId="77777777" w:rsidR="00303E73" w:rsidRPr="00D72923" w:rsidRDefault="00970290">
      <w:pPr>
        <w:spacing w:before="119"/>
        <w:ind w:left="3182"/>
        <w:jc w:val="both"/>
        <w:rPr>
          <w:b/>
          <w:color w:val="000000" w:themeColor="text1"/>
        </w:rPr>
      </w:pPr>
      <w:r w:rsidRPr="00D72923">
        <w:rPr>
          <w:b/>
          <w:color w:val="000000" w:themeColor="text1"/>
        </w:rPr>
        <w:t>Integração de Lacunas</w:t>
      </w:r>
    </w:p>
    <w:p w14:paraId="1EEE07E3" w14:textId="77777777" w:rsidR="00303E73" w:rsidRPr="00D72923" w:rsidRDefault="00970290">
      <w:pPr>
        <w:pStyle w:val="Corpodetexto"/>
        <w:spacing w:before="119" w:line="360" w:lineRule="auto"/>
        <w:ind w:left="122" w:right="1234"/>
        <w:jc w:val="both"/>
        <w:rPr>
          <w:color w:val="000000" w:themeColor="text1"/>
        </w:rPr>
      </w:pPr>
      <w:r w:rsidRPr="00D72923">
        <w:rPr>
          <w:color w:val="000000" w:themeColor="text1"/>
        </w:rPr>
        <w:t>Em caso de eventuais lacunas, as mesmas serão supridas pela entidade proprietária do estabelecimento/serviço, tendo em conta a legislação/normativos em vigor sobre a matéria.</w:t>
      </w:r>
    </w:p>
    <w:p w14:paraId="2CB15107" w14:textId="77777777" w:rsidR="00303E73" w:rsidRPr="00D72923" w:rsidRDefault="00970290">
      <w:pPr>
        <w:pStyle w:val="Ttulo1"/>
        <w:spacing w:before="122"/>
        <w:ind w:right="3723"/>
        <w:rPr>
          <w:color w:val="000000" w:themeColor="text1"/>
        </w:rPr>
      </w:pPr>
      <w:r w:rsidRPr="00D72923">
        <w:rPr>
          <w:color w:val="000000" w:themeColor="text1"/>
        </w:rPr>
        <w:t>NORMA XXXIII</w:t>
      </w:r>
    </w:p>
    <w:p w14:paraId="297E50E9" w14:textId="77777777" w:rsidR="00303E73" w:rsidRPr="00D72923" w:rsidRDefault="00970290">
      <w:pPr>
        <w:spacing w:before="119"/>
        <w:ind w:left="2803"/>
        <w:rPr>
          <w:b/>
          <w:color w:val="000000" w:themeColor="text1"/>
        </w:rPr>
      </w:pPr>
      <w:r w:rsidRPr="00D72923">
        <w:rPr>
          <w:b/>
          <w:color w:val="000000" w:themeColor="text1"/>
        </w:rPr>
        <w:t>Disposições Complementares</w:t>
      </w:r>
    </w:p>
    <w:p w14:paraId="6DF2CC8A" w14:textId="77777777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before="121"/>
        <w:ind w:left="830" w:hanging="349"/>
        <w:jc w:val="left"/>
        <w:rPr>
          <w:color w:val="000000" w:themeColor="text1"/>
        </w:rPr>
      </w:pPr>
      <w:r w:rsidRPr="00D72923">
        <w:rPr>
          <w:color w:val="000000" w:themeColor="text1"/>
        </w:rPr>
        <w:t>A resposta social funciona de segunda-feira a sexta-feira das 7h às</w:t>
      </w:r>
      <w:r w:rsidRPr="00D72923">
        <w:rPr>
          <w:color w:val="000000" w:themeColor="text1"/>
          <w:spacing w:val="-12"/>
        </w:rPr>
        <w:t xml:space="preserve"> </w:t>
      </w:r>
      <w:r w:rsidRPr="00D72923">
        <w:rPr>
          <w:color w:val="000000" w:themeColor="text1"/>
        </w:rPr>
        <w:t>19h;</w:t>
      </w:r>
    </w:p>
    <w:p w14:paraId="169DB86E" w14:textId="77777777" w:rsidR="00303E73" w:rsidRPr="00D72923" w:rsidRDefault="00303E73">
      <w:pPr>
        <w:pStyle w:val="Corpodetexto"/>
        <w:spacing w:before="2"/>
        <w:rPr>
          <w:color w:val="000000" w:themeColor="text1"/>
          <w:sz w:val="21"/>
        </w:rPr>
      </w:pPr>
    </w:p>
    <w:p w14:paraId="3BB915D3" w14:textId="7AFE713C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line="350" w:lineRule="auto"/>
        <w:ind w:left="841" w:right="1234" w:hanging="360"/>
        <w:jc w:val="left"/>
        <w:rPr>
          <w:color w:val="000000" w:themeColor="text1"/>
        </w:rPr>
      </w:pPr>
      <w:r w:rsidRPr="00D72923">
        <w:rPr>
          <w:color w:val="000000" w:themeColor="text1"/>
        </w:rPr>
        <w:t>Os serviços encerram aos sábados, domingos, feriados nacionais, feriado municipal (29 de junho), dias santos e terça-feira de</w:t>
      </w:r>
      <w:r w:rsidRPr="00D72923">
        <w:rPr>
          <w:color w:val="000000" w:themeColor="text1"/>
          <w:spacing w:val="-13"/>
        </w:rPr>
        <w:t xml:space="preserve"> </w:t>
      </w:r>
      <w:r w:rsidR="00E00270" w:rsidRPr="00D72923">
        <w:rPr>
          <w:color w:val="000000" w:themeColor="text1"/>
        </w:rPr>
        <w:t>Carnaval</w:t>
      </w:r>
      <w:r w:rsidRPr="00D72923">
        <w:rPr>
          <w:color w:val="000000" w:themeColor="text1"/>
        </w:rPr>
        <w:t>;</w:t>
      </w:r>
    </w:p>
    <w:p w14:paraId="46870C87" w14:textId="6E9B0EAA" w:rsidR="00303E73" w:rsidRPr="00D72923" w:rsidRDefault="00970290">
      <w:pPr>
        <w:pStyle w:val="PargrafodaLista"/>
        <w:numPr>
          <w:ilvl w:val="1"/>
          <w:numId w:val="1"/>
        </w:numPr>
        <w:tabs>
          <w:tab w:val="left" w:pos="829"/>
          <w:tab w:val="left" w:pos="830"/>
        </w:tabs>
        <w:spacing w:before="131" w:line="352" w:lineRule="auto"/>
        <w:ind w:left="841" w:right="1236" w:hanging="360"/>
        <w:jc w:val="left"/>
        <w:rPr>
          <w:color w:val="000000" w:themeColor="text1"/>
        </w:rPr>
      </w:pPr>
      <w:r w:rsidRPr="00D72923">
        <w:rPr>
          <w:color w:val="000000" w:themeColor="text1"/>
        </w:rPr>
        <w:t xml:space="preserve">No período de verão encerra a </w:t>
      </w:r>
      <w:r w:rsidR="00A75E2E" w:rsidRPr="00D72923">
        <w:rPr>
          <w:b/>
          <w:bCs/>
          <w:color w:val="000000" w:themeColor="text1"/>
        </w:rPr>
        <w:t>segunda quinzena</w:t>
      </w:r>
      <w:r w:rsidRPr="00D72923">
        <w:rPr>
          <w:b/>
          <w:bCs/>
          <w:color w:val="000000" w:themeColor="text1"/>
        </w:rPr>
        <w:t xml:space="preserve"> de agosto</w:t>
      </w:r>
      <w:r w:rsidRPr="00D72923">
        <w:rPr>
          <w:color w:val="000000" w:themeColor="text1"/>
        </w:rPr>
        <w:t>, cujo período é transmitido no início de cada ano</w:t>
      </w:r>
      <w:r w:rsidRPr="00D72923">
        <w:rPr>
          <w:color w:val="000000" w:themeColor="text1"/>
          <w:spacing w:val="-3"/>
        </w:rPr>
        <w:t xml:space="preserve"> </w:t>
      </w:r>
      <w:r w:rsidRPr="00D72923">
        <w:rPr>
          <w:color w:val="000000" w:themeColor="text1"/>
        </w:rPr>
        <w:t>letivo.</w:t>
      </w:r>
    </w:p>
    <w:p w14:paraId="45F87ED2" w14:textId="77777777" w:rsidR="00303E73" w:rsidRPr="00D72923" w:rsidRDefault="00303E73">
      <w:pPr>
        <w:pStyle w:val="Corpodetexto"/>
        <w:rPr>
          <w:color w:val="000000" w:themeColor="text1"/>
          <w:sz w:val="24"/>
        </w:rPr>
      </w:pPr>
    </w:p>
    <w:p w14:paraId="692607B7" w14:textId="77777777" w:rsidR="00303E73" w:rsidRPr="00D72923" w:rsidRDefault="00303E73">
      <w:pPr>
        <w:pStyle w:val="Corpodetexto"/>
        <w:spacing w:before="5"/>
        <w:rPr>
          <w:color w:val="000000" w:themeColor="text1"/>
          <w:sz w:val="19"/>
        </w:rPr>
      </w:pPr>
    </w:p>
    <w:p w14:paraId="7302F7FB" w14:textId="77777777" w:rsidR="00303E73" w:rsidRPr="00D72923" w:rsidRDefault="00970290">
      <w:pPr>
        <w:pStyle w:val="Ttulo1"/>
        <w:ind w:right="3722"/>
        <w:rPr>
          <w:color w:val="000000" w:themeColor="text1"/>
        </w:rPr>
      </w:pPr>
      <w:r w:rsidRPr="00D72923">
        <w:rPr>
          <w:color w:val="000000" w:themeColor="text1"/>
        </w:rPr>
        <w:t>NORMA XXXIV</w:t>
      </w:r>
    </w:p>
    <w:p w14:paraId="53F045BA" w14:textId="77777777" w:rsidR="00303E73" w:rsidRPr="00D72923" w:rsidRDefault="00970290">
      <w:pPr>
        <w:spacing w:before="119"/>
        <w:ind w:left="2606" w:right="3720"/>
        <w:jc w:val="center"/>
        <w:rPr>
          <w:b/>
          <w:color w:val="000000" w:themeColor="text1"/>
        </w:rPr>
      </w:pPr>
      <w:r w:rsidRPr="00D72923">
        <w:rPr>
          <w:b/>
          <w:color w:val="000000" w:themeColor="text1"/>
        </w:rPr>
        <w:t>Entrada em Vigor</w:t>
      </w:r>
    </w:p>
    <w:p w14:paraId="43AFDFFD" w14:textId="77777777" w:rsidR="00303E73" w:rsidRPr="00D72923" w:rsidRDefault="00303E73">
      <w:pPr>
        <w:pStyle w:val="Corpodetexto"/>
        <w:rPr>
          <w:b/>
          <w:color w:val="000000" w:themeColor="text1"/>
          <w:sz w:val="24"/>
        </w:rPr>
      </w:pPr>
    </w:p>
    <w:p w14:paraId="4D30CA92" w14:textId="77777777" w:rsidR="00303E73" w:rsidRPr="00D72923" w:rsidRDefault="00303E73">
      <w:pPr>
        <w:pStyle w:val="Corpodetexto"/>
        <w:spacing w:before="10"/>
        <w:rPr>
          <w:b/>
          <w:color w:val="000000" w:themeColor="text1"/>
          <w:sz w:val="18"/>
        </w:rPr>
      </w:pPr>
    </w:p>
    <w:p w14:paraId="63D81ED3" w14:textId="65035C87" w:rsidR="00303E73" w:rsidRPr="00D72923" w:rsidRDefault="00970290">
      <w:pPr>
        <w:pStyle w:val="Corpodetexto"/>
        <w:ind w:left="688"/>
        <w:rPr>
          <w:color w:val="000000" w:themeColor="text1"/>
        </w:rPr>
      </w:pPr>
      <w:r w:rsidRPr="00D72923">
        <w:rPr>
          <w:color w:val="000000" w:themeColor="text1"/>
        </w:rPr>
        <w:t xml:space="preserve">O presente regulamento entra em vigor em </w:t>
      </w:r>
      <w:r w:rsidR="00306430" w:rsidRPr="00D72923">
        <w:rPr>
          <w:color w:val="000000" w:themeColor="text1"/>
        </w:rPr>
        <w:t>04/09/2023</w:t>
      </w:r>
      <w:r w:rsidRPr="00D72923">
        <w:rPr>
          <w:color w:val="000000" w:themeColor="text1"/>
        </w:rPr>
        <w:t>.</w:t>
      </w:r>
    </w:p>
    <w:sectPr w:rsidR="00303E73" w:rsidRPr="00D72923">
      <w:pgSz w:w="11910" w:h="16840"/>
      <w:pgMar w:top="1300" w:right="460" w:bottom="960" w:left="1580" w:header="175" w:footer="77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2DE26D" w14:textId="77777777" w:rsidR="003F0C5B" w:rsidRDefault="003F0C5B">
      <w:r>
        <w:separator/>
      </w:r>
    </w:p>
  </w:endnote>
  <w:endnote w:type="continuationSeparator" w:id="0">
    <w:p w14:paraId="27639F0D" w14:textId="77777777" w:rsidR="003F0C5B" w:rsidRDefault="003F0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15A121" w14:textId="77777777" w:rsidR="009E6C2B" w:rsidRDefault="009E6C2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F238C4" w14:textId="3155AEA3" w:rsidR="00303E73" w:rsidRDefault="0026541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91552" behindDoc="1" locked="0" layoutInCell="1" allowOverlap="1" wp14:anchorId="7D447CB5" wp14:editId="7268962A">
              <wp:simplePos x="0" y="0"/>
              <wp:positionH relativeFrom="page">
                <wp:posOffset>1068070</wp:posOffset>
              </wp:positionH>
              <wp:positionV relativeFrom="page">
                <wp:posOffset>10059670</wp:posOffset>
              </wp:positionV>
              <wp:extent cx="739140" cy="139700"/>
              <wp:effectExtent l="0" t="0" r="0" b="0"/>
              <wp:wrapNone/>
              <wp:docPr id="1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914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1CF473" w14:textId="77777777" w:rsidR="00303E73" w:rsidRDefault="0097029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E5395"/>
                              <w:sz w:val="16"/>
                            </w:rPr>
                            <w:t>R18.U3.P5.N23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447CB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style="position:absolute;margin-left:84.1pt;margin-top:792.1pt;width:58.2pt;height:11pt;z-index:-1612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" filled="f" stroked="f">
              <v:textbox inset="0,0,0,0">
                <w:txbxContent>
                  <w:p w14:paraId="711CF473" w14:textId="77777777" w:rsidR="00303E73" w:rsidRDefault="00970290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color w:val="2E5395"/>
                        <w:sz w:val="16"/>
                      </w:rPr>
                      <w:t>R18.U3.P5.N23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192064" behindDoc="1" locked="0" layoutInCell="1" allowOverlap="1" wp14:anchorId="477123B7" wp14:editId="4EEDEE9A">
              <wp:simplePos x="0" y="0"/>
              <wp:positionH relativeFrom="page">
                <wp:posOffset>1950720</wp:posOffset>
              </wp:positionH>
              <wp:positionV relativeFrom="page">
                <wp:posOffset>10059670</wp:posOffset>
              </wp:positionV>
              <wp:extent cx="4569460" cy="182880"/>
              <wp:effectExtent l="0" t="0" r="0" b="0"/>
              <wp:wrapNone/>
              <wp:docPr id="1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9460" cy="18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3438EA" w14:textId="0E7799B2" w:rsidR="00303E73" w:rsidRDefault="00970290">
                          <w:pPr>
                            <w:spacing w:before="15"/>
                            <w:ind w:left="20"/>
                          </w:pP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Avenida 25 de Abril Lote 4410 - Pinhal de Frades/ mail: </w:t>
                          </w:r>
                          <w:hyperlink r:id="rId1"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externato.oprincipezinho@gmail.com</w:t>
                            </w:r>
                            <w:r>
                              <w:fldChar w:fldCharType="begin"/>
                            </w:r>
                            <w:r>
                              <w:rPr>
                                <w:position w:val="-5"/>
                              </w:rPr>
                              <w:instrText xml:space="preserve"> PAGE </w:instrText>
                            </w:r>
                            <w:r>
                              <w:fldChar w:fldCharType="separate"/>
                            </w:r>
                            <w:r w:rsidR="00D72923">
                              <w:rPr>
                                <w:noProof/>
                                <w:position w:val="-5"/>
                              </w:rPr>
                              <w:t>7</w:t>
                            </w:r>
                            <w:r>
                              <w:fldChar w:fldCharType="end"/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7123B7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style="position:absolute;margin-left:153.6pt;margin-top:792.1pt;width:359.8pt;height:14.4pt;z-index:-1612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" filled="f" stroked="f">
              <v:textbox inset="0,0,0,0">
                <w:txbxContent>
                  <w:p w14:paraId="2D3438EA" w14:textId="0E7799B2" w:rsidR="00303E73" w:rsidRDefault="00970290">
                    <w:pPr>
                      <w:spacing w:before="15"/>
                      <w:ind w:left="20"/>
                    </w:pPr>
                    <w:r>
                      <w:rPr>
                        <w:b/>
                        <w:color w:val="2E5395"/>
                        <w:sz w:val="16"/>
                      </w:rPr>
                      <w:t xml:space="preserve">Avenida 25 de Abril Lote 4410 - Pinhal de Frades/ mail: </w:t>
                    </w:r>
                    <w:hyperlink r:id="rId2">
                      <w:r>
                        <w:rPr>
                          <w:b/>
                          <w:color w:val="2E5395"/>
                          <w:sz w:val="16"/>
                        </w:rPr>
                        <w:t>externato.oprincipezinho@gmail.com</w:t>
                      </w:r>
                      <w:r>
                        <w:fldChar w:fldCharType="begin"/>
                      </w:r>
                      <w:r>
                        <w:rPr>
                          <w:position w:val="-5"/>
                        </w:rPr>
                        <w:instrText xml:space="preserve"> PAGE </w:instrText>
                      </w:r>
                      <w:r>
                        <w:fldChar w:fldCharType="separate"/>
                      </w:r>
                      <w:r w:rsidR="00D72923">
                        <w:rPr>
                          <w:noProof/>
                          <w:position w:val="-5"/>
                        </w:rPr>
                        <w:t>7</w:t>
                      </w:r>
                      <w:r>
                        <w:fldChar w:fldCharType="end"/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FF0BEA" w14:textId="77777777" w:rsidR="009E6C2B" w:rsidRDefault="009E6C2B">
    <w:pPr>
      <w:pStyle w:val="Rodap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2AC1A2" w14:textId="6A3FABB3" w:rsidR="00303E73" w:rsidRDefault="0026541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93600" behindDoc="1" locked="0" layoutInCell="1" allowOverlap="1" wp14:anchorId="17B88A55" wp14:editId="2934D0EC">
              <wp:simplePos x="0" y="0"/>
              <wp:positionH relativeFrom="page">
                <wp:posOffset>1068070</wp:posOffset>
              </wp:positionH>
              <wp:positionV relativeFrom="page">
                <wp:posOffset>10059670</wp:posOffset>
              </wp:positionV>
              <wp:extent cx="739140" cy="139700"/>
              <wp:effectExtent l="0" t="0" r="0" b="0"/>
              <wp:wrapNone/>
              <wp:docPr id="10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914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6EAF13" w14:textId="77777777" w:rsidR="00303E73" w:rsidRDefault="0097029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E5395"/>
                              <w:sz w:val="16"/>
                            </w:rPr>
                            <w:t>R18.U3.P5.N23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B88A55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84.1pt;margin-top:792.1pt;width:58.2pt;height:11pt;z-index:-1612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" filled="f" stroked="f">
              <v:textbox inset="0,0,0,0">
                <w:txbxContent>
                  <w:p w14:paraId="466EAF13" w14:textId="77777777" w:rsidR="00303E73" w:rsidRDefault="00970290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color w:val="2E5395"/>
                        <w:sz w:val="16"/>
                      </w:rPr>
                      <w:t>R18.U3.P5.N23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194112" behindDoc="1" locked="0" layoutInCell="1" allowOverlap="1" wp14:anchorId="1D9FAA7C" wp14:editId="0E825B67">
              <wp:simplePos x="0" y="0"/>
              <wp:positionH relativeFrom="page">
                <wp:posOffset>1950720</wp:posOffset>
              </wp:positionH>
              <wp:positionV relativeFrom="page">
                <wp:posOffset>10059670</wp:posOffset>
              </wp:positionV>
              <wp:extent cx="4544060" cy="182880"/>
              <wp:effectExtent l="0" t="0" r="0" b="0"/>
              <wp:wrapNone/>
              <wp:docPr id="8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44060" cy="18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F5F519" w14:textId="77777777" w:rsidR="00303E73" w:rsidRDefault="00970290">
                          <w:pPr>
                            <w:spacing w:before="15"/>
                            <w:ind w:left="20"/>
                          </w:pP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Ave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n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da</w:t>
                          </w:r>
                          <w:r>
                            <w:rPr>
                              <w:b/>
                              <w:color w:val="2E5395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2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5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d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e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br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l</w:t>
                          </w:r>
                          <w:r>
                            <w:rPr>
                              <w:b/>
                              <w:color w:val="2E5395"/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L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o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t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e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441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0 -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Pi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n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hal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Fr</w:t>
                          </w:r>
                          <w:r>
                            <w:rPr>
                              <w:b/>
                              <w:color w:val="2E5395"/>
                              <w:spacing w:val="-4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s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/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m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l: </w:t>
                          </w:r>
                          <w:hyperlink r:id="rId1"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exte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rn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at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opr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ncip</w:t>
                            </w:r>
                            <w:r>
                              <w:rPr>
                                <w:b/>
                                <w:color w:val="2E5395"/>
                                <w:spacing w:val="-4"/>
                                <w:sz w:val="16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z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nho@</w:t>
                            </w:r>
                            <w:r>
                              <w:rPr>
                                <w:b/>
                                <w:color w:val="2E5395"/>
                                <w:spacing w:val="-3"/>
                                <w:sz w:val="16"/>
                              </w:rPr>
                              <w:t>g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m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l.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c</w:t>
                            </w:r>
                            <w:r>
                              <w:rPr>
                                <w:b/>
                                <w:color w:val="2E5395"/>
                                <w:spacing w:val="-36"/>
                                <w:sz w:val="16"/>
                              </w:rPr>
                              <w:t>o</w:t>
                            </w:r>
                            <w:r>
                              <w:rPr>
                                <w:spacing w:val="-90"/>
                                <w:position w:val="-5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2E5395"/>
                                <w:spacing w:val="-54"/>
                                <w:sz w:val="16"/>
                              </w:rPr>
                              <w:t>m</w:t>
                            </w:r>
                            <w:r>
                              <w:rPr>
                                <w:spacing w:val="-1"/>
                                <w:position w:val="-5"/>
                              </w:rPr>
                              <w:t>0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9FAA7C" id="Text Box 4" o:spid="_x0000_s1031" type="#_x0000_t202" style="position:absolute;margin-left:153.6pt;margin-top:792.1pt;width:357.8pt;height:14.4pt;z-index:-1612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" filled="f" stroked="f">
              <v:textbox inset="0,0,0,0">
                <w:txbxContent>
                  <w:p w14:paraId="59F5F519" w14:textId="77777777" w:rsidR="00303E73" w:rsidRDefault="00970290">
                    <w:pPr>
                      <w:spacing w:before="15"/>
                      <w:ind w:left="20"/>
                    </w:pP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Ave</w:t>
                    </w:r>
                    <w:r>
                      <w:rPr>
                        <w:b/>
                        <w:color w:val="2E5395"/>
                        <w:sz w:val="16"/>
                      </w:rPr>
                      <w:t>n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>da</w:t>
                    </w:r>
                    <w:r>
                      <w:rPr>
                        <w:b/>
                        <w:color w:val="2E5395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2</w:t>
                    </w:r>
                    <w:r>
                      <w:rPr>
                        <w:b/>
                        <w:color w:val="2E5395"/>
                        <w:sz w:val="16"/>
                      </w:rPr>
                      <w:t>5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d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e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z w:val="16"/>
                      </w:rPr>
                      <w:t>br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>l</w:t>
                    </w:r>
                    <w:r>
                      <w:rPr>
                        <w:b/>
                        <w:color w:val="2E5395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L</w:t>
                    </w:r>
                    <w:r>
                      <w:rPr>
                        <w:b/>
                        <w:color w:val="2E5395"/>
                        <w:sz w:val="16"/>
                      </w:rPr>
                      <w:t>o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t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e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441</w:t>
                    </w:r>
                    <w:r>
                      <w:rPr>
                        <w:b/>
                        <w:color w:val="2E5395"/>
                        <w:sz w:val="16"/>
                      </w:rPr>
                      <w:t>0 -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Pi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n</w:t>
                    </w:r>
                    <w:r>
                      <w:rPr>
                        <w:b/>
                        <w:color w:val="2E5395"/>
                        <w:sz w:val="16"/>
                      </w:rPr>
                      <w:t>hal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de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Fr</w:t>
                    </w:r>
                    <w:r>
                      <w:rPr>
                        <w:b/>
                        <w:color w:val="2E5395"/>
                        <w:spacing w:val="-4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z w:val="16"/>
                      </w:rPr>
                      <w:t>de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s</w:t>
                    </w:r>
                    <w:r>
                      <w:rPr>
                        <w:b/>
                        <w:color w:val="2E5395"/>
                        <w:sz w:val="16"/>
                      </w:rPr>
                      <w:t>/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m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l: </w:t>
                    </w:r>
                    <w:hyperlink r:id="rId2"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exte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rn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at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o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.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opr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ncip</w:t>
                      </w:r>
                      <w:r>
                        <w:rPr>
                          <w:b/>
                          <w:color w:val="2E5395"/>
                          <w:spacing w:val="-4"/>
                          <w:sz w:val="16"/>
                        </w:rPr>
                        <w:t>e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z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nho@</w:t>
                      </w:r>
                      <w:r>
                        <w:rPr>
                          <w:b/>
                          <w:color w:val="2E5395"/>
                          <w:spacing w:val="-3"/>
                          <w:sz w:val="16"/>
                        </w:rPr>
                        <w:t>g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m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a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l.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c</w:t>
                      </w:r>
                      <w:r>
                        <w:rPr>
                          <w:b/>
                          <w:color w:val="2E5395"/>
                          <w:spacing w:val="-36"/>
                          <w:sz w:val="16"/>
                        </w:rPr>
                        <w:t>o</w:t>
                      </w:r>
                      <w:r>
                        <w:rPr>
                          <w:spacing w:val="-90"/>
                          <w:position w:val="-5"/>
                        </w:rPr>
                        <w:t>1</w:t>
                      </w:r>
                      <w:r>
                        <w:rPr>
                          <w:b/>
                          <w:color w:val="2E5395"/>
                          <w:spacing w:val="-54"/>
                          <w:sz w:val="16"/>
                        </w:rPr>
                        <w:t>m</w:t>
                      </w:r>
                      <w:r>
                        <w:rPr>
                          <w:spacing w:val="-1"/>
                          <w:position w:val="-5"/>
                        </w:rPr>
                        <w:t>0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D03A6F" w14:textId="4EA1E1C0" w:rsidR="00303E73" w:rsidRDefault="0026541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95648" behindDoc="1" locked="0" layoutInCell="1" allowOverlap="1" wp14:anchorId="5AAC4CCE" wp14:editId="272196C6">
              <wp:simplePos x="0" y="0"/>
              <wp:positionH relativeFrom="page">
                <wp:posOffset>1068070</wp:posOffset>
              </wp:positionH>
              <wp:positionV relativeFrom="page">
                <wp:posOffset>10059670</wp:posOffset>
              </wp:positionV>
              <wp:extent cx="739140" cy="13970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914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AA6248" w14:textId="77777777" w:rsidR="00303E73" w:rsidRDefault="0097029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E5395"/>
                              <w:sz w:val="16"/>
                            </w:rPr>
                            <w:t>R18.U3.P5.N23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AC4CC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3" type="#_x0000_t202" style="position:absolute;margin-left:84.1pt;margin-top:792.1pt;width:58.2pt;height:11pt;z-index:-1612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" filled="f" stroked="f">
              <v:textbox inset="0,0,0,0">
                <w:txbxContent>
                  <w:p w14:paraId="53AA6248" w14:textId="77777777" w:rsidR="00303E73" w:rsidRDefault="00970290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color w:val="2E5395"/>
                        <w:sz w:val="16"/>
                      </w:rPr>
                      <w:t>R18.U3.P5.N23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196160" behindDoc="1" locked="0" layoutInCell="1" allowOverlap="1" wp14:anchorId="1F0B6F21" wp14:editId="106FBA45">
              <wp:simplePos x="0" y="0"/>
              <wp:positionH relativeFrom="page">
                <wp:posOffset>1950720</wp:posOffset>
              </wp:positionH>
              <wp:positionV relativeFrom="page">
                <wp:posOffset>10059670</wp:posOffset>
              </wp:positionV>
              <wp:extent cx="4569460" cy="18288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69460" cy="182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52CEDB" w14:textId="21A41EEC" w:rsidR="00303E73" w:rsidRDefault="00970290">
                          <w:pPr>
                            <w:spacing w:before="15"/>
                            <w:ind w:left="20"/>
                          </w:pP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Ave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n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da</w:t>
                          </w:r>
                          <w:r>
                            <w:rPr>
                              <w:b/>
                              <w:color w:val="2E5395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2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5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d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e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br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l</w:t>
                          </w:r>
                          <w:r>
                            <w:rPr>
                              <w:b/>
                              <w:color w:val="2E5395"/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L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o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t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e 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441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0 -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Pi</w:t>
                          </w:r>
                          <w:r>
                            <w:rPr>
                              <w:b/>
                              <w:color w:val="2E5395"/>
                              <w:spacing w:val="-3"/>
                              <w:sz w:val="16"/>
                            </w:rPr>
                            <w:t>n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hal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Fr</w:t>
                          </w:r>
                          <w:r>
                            <w:rPr>
                              <w:b/>
                              <w:color w:val="2E5395"/>
                              <w:spacing w:val="-4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s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/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>m</w:t>
                          </w:r>
                          <w:r>
                            <w:rPr>
                              <w:b/>
                              <w:color w:val="2E5395"/>
                              <w:spacing w:val="-1"/>
                              <w:sz w:val="16"/>
                            </w:rPr>
                            <w:t>a</w:t>
                          </w:r>
                          <w:r>
                            <w:rPr>
                              <w:b/>
                              <w:color w:val="2E5395"/>
                              <w:spacing w:val="-2"/>
                              <w:sz w:val="16"/>
                            </w:rPr>
                            <w:t>i</w:t>
                          </w:r>
                          <w:r>
                            <w:rPr>
                              <w:b/>
                              <w:color w:val="2E5395"/>
                              <w:sz w:val="16"/>
                            </w:rPr>
                            <w:t xml:space="preserve">l: </w:t>
                          </w:r>
                          <w:hyperlink r:id="rId1"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exte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rn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at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opr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ncip</w:t>
                            </w:r>
                            <w:r>
                              <w:rPr>
                                <w:b/>
                                <w:color w:val="2E5395"/>
                                <w:spacing w:val="-4"/>
                                <w:sz w:val="16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z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nho@</w:t>
                            </w:r>
                            <w:r>
                              <w:rPr>
                                <w:b/>
                                <w:color w:val="2E5395"/>
                                <w:spacing w:val="-3"/>
                                <w:sz w:val="16"/>
                              </w:rPr>
                              <w:t>g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m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2E5395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b/>
                                <w:color w:val="2E5395"/>
                                <w:sz w:val="16"/>
                              </w:rPr>
                              <w:t>l.</w:t>
                            </w:r>
                            <w:r>
                              <w:rPr>
                                <w:b/>
                                <w:color w:val="2E5395"/>
                                <w:spacing w:val="-1"/>
                                <w:sz w:val="16"/>
                              </w:rPr>
                              <w:t>c</w:t>
                            </w:r>
                            <w:r>
                              <w:rPr>
                                <w:b/>
                                <w:color w:val="2E5395"/>
                                <w:spacing w:val="-36"/>
                                <w:sz w:val="16"/>
                              </w:rPr>
                              <w:t>o</w:t>
                            </w:r>
                            <w:r>
                              <w:rPr>
                                <w:spacing w:val="-90"/>
                                <w:position w:val="-5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2E5395"/>
                                <w:spacing w:val="-54"/>
                                <w:sz w:val="16"/>
                              </w:rPr>
                              <w:t>m</w:t>
                            </w:r>
                            <w:r>
                              <w:fldChar w:fldCharType="begin"/>
                            </w:r>
                            <w:r>
                              <w:rPr>
                                <w:position w:val="-5"/>
                              </w:rPr>
                              <w:instrText xml:space="preserve"> PAGE </w:instrText>
                            </w:r>
                            <w:r>
                              <w:fldChar w:fldCharType="separate"/>
                            </w:r>
                            <w:r w:rsidR="00D72923">
                              <w:rPr>
                                <w:noProof/>
                                <w:position w:val="-5"/>
                              </w:rPr>
                              <w:t>7</w:t>
                            </w:r>
                            <w:r>
                              <w:fldChar w:fldCharType="end"/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0B6F2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4" type="#_x0000_t202" style="position:absolute;margin-left:153.6pt;margin-top:792.1pt;width:359.8pt;height:14.4pt;z-index:-1612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" filled="f" stroked="f">
              <v:textbox inset="0,0,0,0">
                <w:txbxContent>
                  <w:p w14:paraId="0E52CEDB" w14:textId="21A41EEC" w:rsidR="00303E73" w:rsidRDefault="00970290">
                    <w:pPr>
                      <w:spacing w:before="15"/>
                      <w:ind w:left="20"/>
                    </w:pP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Ave</w:t>
                    </w:r>
                    <w:r>
                      <w:rPr>
                        <w:b/>
                        <w:color w:val="2E5395"/>
                        <w:sz w:val="16"/>
                      </w:rPr>
                      <w:t>n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>da</w:t>
                    </w:r>
                    <w:r>
                      <w:rPr>
                        <w:b/>
                        <w:color w:val="2E5395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2</w:t>
                    </w:r>
                    <w:r>
                      <w:rPr>
                        <w:b/>
                        <w:color w:val="2E5395"/>
                        <w:sz w:val="16"/>
                      </w:rPr>
                      <w:t>5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d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e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z w:val="16"/>
                      </w:rPr>
                      <w:t>br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>l</w:t>
                    </w:r>
                    <w:r>
                      <w:rPr>
                        <w:b/>
                        <w:color w:val="2E5395"/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L</w:t>
                    </w:r>
                    <w:r>
                      <w:rPr>
                        <w:b/>
                        <w:color w:val="2E5395"/>
                        <w:sz w:val="16"/>
                      </w:rPr>
                      <w:t>o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t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e 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441</w:t>
                    </w:r>
                    <w:r>
                      <w:rPr>
                        <w:b/>
                        <w:color w:val="2E5395"/>
                        <w:sz w:val="16"/>
                      </w:rPr>
                      <w:t>0 -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Pi</w:t>
                    </w:r>
                    <w:r>
                      <w:rPr>
                        <w:b/>
                        <w:color w:val="2E5395"/>
                        <w:spacing w:val="-3"/>
                        <w:sz w:val="16"/>
                      </w:rPr>
                      <w:t>n</w:t>
                    </w:r>
                    <w:r>
                      <w:rPr>
                        <w:b/>
                        <w:color w:val="2E5395"/>
                        <w:sz w:val="16"/>
                      </w:rPr>
                      <w:t>hal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de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Fr</w:t>
                    </w:r>
                    <w:r>
                      <w:rPr>
                        <w:b/>
                        <w:color w:val="2E5395"/>
                        <w:spacing w:val="-4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z w:val="16"/>
                      </w:rPr>
                      <w:t>de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s</w:t>
                    </w:r>
                    <w:r>
                      <w:rPr>
                        <w:b/>
                        <w:color w:val="2E5395"/>
                        <w:sz w:val="16"/>
                      </w:rPr>
                      <w:t>/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2E5395"/>
                        <w:sz w:val="16"/>
                      </w:rPr>
                      <w:t>m</w:t>
                    </w:r>
                    <w:r>
                      <w:rPr>
                        <w:b/>
                        <w:color w:val="2E5395"/>
                        <w:spacing w:val="-1"/>
                        <w:sz w:val="16"/>
                      </w:rPr>
                      <w:t>a</w:t>
                    </w:r>
                    <w:r>
                      <w:rPr>
                        <w:b/>
                        <w:color w:val="2E5395"/>
                        <w:spacing w:val="-2"/>
                        <w:sz w:val="16"/>
                      </w:rPr>
                      <w:t>i</w:t>
                    </w:r>
                    <w:r>
                      <w:rPr>
                        <w:b/>
                        <w:color w:val="2E5395"/>
                        <w:sz w:val="16"/>
                      </w:rPr>
                      <w:t xml:space="preserve">l: </w:t>
                    </w:r>
                    <w:hyperlink r:id="rId2"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exte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rn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at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o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.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opr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ncip</w:t>
                      </w:r>
                      <w:r>
                        <w:rPr>
                          <w:b/>
                          <w:color w:val="2E5395"/>
                          <w:spacing w:val="-4"/>
                          <w:sz w:val="16"/>
                        </w:rPr>
                        <w:t>e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z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nho@</w:t>
                      </w:r>
                      <w:r>
                        <w:rPr>
                          <w:b/>
                          <w:color w:val="2E5395"/>
                          <w:spacing w:val="-3"/>
                          <w:sz w:val="16"/>
                        </w:rPr>
                        <w:t>g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m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a</w:t>
                      </w:r>
                      <w:r>
                        <w:rPr>
                          <w:b/>
                          <w:color w:val="2E5395"/>
                          <w:spacing w:val="-2"/>
                          <w:sz w:val="16"/>
                        </w:rPr>
                        <w:t>i</w:t>
                      </w:r>
                      <w:r>
                        <w:rPr>
                          <w:b/>
                          <w:color w:val="2E5395"/>
                          <w:sz w:val="16"/>
                        </w:rPr>
                        <w:t>l.</w:t>
                      </w:r>
                      <w:r>
                        <w:rPr>
                          <w:b/>
                          <w:color w:val="2E5395"/>
                          <w:spacing w:val="-1"/>
                          <w:sz w:val="16"/>
                        </w:rPr>
                        <w:t>c</w:t>
                      </w:r>
                      <w:r>
                        <w:rPr>
                          <w:b/>
                          <w:color w:val="2E5395"/>
                          <w:spacing w:val="-36"/>
                          <w:sz w:val="16"/>
                        </w:rPr>
                        <w:t>o</w:t>
                      </w:r>
                      <w:r>
                        <w:rPr>
                          <w:spacing w:val="-90"/>
                          <w:position w:val="-5"/>
                        </w:rPr>
                        <w:t>1</w:t>
                      </w:r>
                      <w:r>
                        <w:rPr>
                          <w:b/>
                          <w:color w:val="2E5395"/>
                          <w:spacing w:val="-54"/>
                          <w:sz w:val="16"/>
                        </w:rPr>
                        <w:t>m</w:t>
                      </w:r>
                      <w:r>
                        <w:fldChar w:fldCharType="begin"/>
                      </w:r>
                      <w:r>
                        <w:rPr>
                          <w:position w:val="-5"/>
                        </w:rPr>
                        <w:instrText xml:space="preserve"> PAGE </w:instrText>
                      </w:r>
                      <w:r>
                        <w:fldChar w:fldCharType="separate"/>
                      </w:r>
                      <w:r w:rsidR="00D72923">
                        <w:rPr>
                          <w:noProof/>
                          <w:position w:val="-5"/>
                        </w:rPr>
                        <w:t>7</w:t>
                      </w:r>
                      <w:r>
                        <w:fldChar w:fldCharType="end"/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0C3E96" w14:textId="77777777" w:rsidR="003F0C5B" w:rsidRDefault="003F0C5B">
      <w:r>
        <w:separator/>
      </w:r>
    </w:p>
  </w:footnote>
  <w:footnote w:type="continuationSeparator" w:id="0">
    <w:p w14:paraId="15FFD693" w14:textId="77777777" w:rsidR="003F0C5B" w:rsidRDefault="003F0C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878186" w14:textId="77777777" w:rsidR="009E6C2B" w:rsidRDefault="009E6C2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8FFEC" w14:textId="0FDD5A5F" w:rsidR="00303E73" w:rsidRDefault="0026541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191040" behindDoc="1" locked="0" layoutInCell="1" allowOverlap="1" wp14:anchorId="56AE717C" wp14:editId="39E0B40C">
              <wp:simplePos x="0" y="0"/>
              <wp:positionH relativeFrom="page">
                <wp:posOffset>3450590</wp:posOffset>
              </wp:positionH>
              <wp:positionV relativeFrom="page">
                <wp:posOffset>592455</wp:posOffset>
              </wp:positionV>
              <wp:extent cx="3044825" cy="153670"/>
              <wp:effectExtent l="0" t="0" r="0" b="0"/>
              <wp:wrapNone/>
              <wp:docPr id="1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482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A0A724" w14:textId="77777777" w:rsidR="00303E73" w:rsidRDefault="00970290">
                          <w:pPr>
                            <w:spacing w:before="14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b/>
                              <w:color w:val="2E5395"/>
                              <w:sz w:val="18"/>
                            </w:rPr>
                            <w:t>Externato “O Principezinho Do Saber Unipessoal LDA.”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AE717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71.7pt;margin-top:46.65pt;width:239.75pt;height:12.1pt;z-index:-1612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" filled="f" stroked="f">
              <v:textbox inset="0,0,0,0">
                <w:txbxContent>
                  <w:p w14:paraId="3CA0A724" w14:textId="77777777" w:rsidR="00303E73" w:rsidRDefault="00970290">
                    <w:pPr>
                      <w:spacing w:before="14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color w:val="2E5395"/>
                        <w:sz w:val="18"/>
                      </w:rPr>
                      <w:t>Externato “O Principezinho Do Saber Unipessoal LDA.”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9D67AA" w14:textId="77777777" w:rsidR="009E6C2B" w:rsidRDefault="009E6C2B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9377F" w14:textId="554872E6" w:rsidR="00303E73" w:rsidRDefault="0097029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192576" behindDoc="1" locked="0" layoutInCell="1" allowOverlap="1" wp14:anchorId="5A73F5FA" wp14:editId="2DB05123">
          <wp:simplePos x="0" y="0"/>
          <wp:positionH relativeFrom="page">
            <wp:posOffset>819150</wp:posOffset>
          </wp:positionH>
          <wp:positionV relativeFrom="page">
            <wp:posOffset>111124</wp:posOffset>
          </wp:positionV>
          <wp:extent cx="716280" cy="716279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6280" cy="7162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65411">
      <w:rPr>
        <w:noProof/>
      </w:rPr>
      <mc:AlternateContent>
        <mc:Choice Requires="wps">
          <w:drawing>
            <wp:anchor distT="0" distB="0" distL="114300" distR="114300" simplePos="0" relativeHeight="487193088" behindDoc="1" locked="0" layoutInCell="1" allowOverlap="1" wp14:anchorId="602572F8" wp14:editId="69D96D71">
              <wp:simplePos x="0" y="0"/>
              <wp:positionH relativeFrom="page">
                <wp:posOffset>3450590</wp:posOffset>
              </wp:positionH>
              <wp:positionV relativeFrom="page">
                <wp:posOffset>592455</wp:posOffset>
              </wp:positionV>
              <wp:extent cx="3044825" cy="153670"/>
              <wp:effectExtent l="0" t="0" r="0" b="0"/>
              <wp:wrapNone/>
              <wp:docPr id="1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482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11250" w14:textId="77777777" w:rsidR="00303E73" w:rsidRDefault="00970290">
                          <w:pPr>
                            <w:spacing w:before="14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b/>
                              <w:color w:val="2E5395"/>
                              <w:sz w:val="18"/>
                            </w:rPr>
                            <w:t>Externato “O Principezinho Do Saber Unipessoal LDA.”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2572F8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style="position:absolute;margin-left:271.7pt;margin-top:46.65pt;width:239.75pt;height:12.1pt;z-index:-1612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" filled="f" stroked="f">
              <v:textbox inset="0,0,0,0">
                <w:txbxContent>
                  <w:p w14:paraId="6B811250" w14:textId="77777777" w:rsidR="00303E73" w:rsidRDefault="00970290">
                    <w:pPr>
                      <w:spacing w:before="14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color w:val="2E5395"/>
                        <w:sz w:val="18"/>
                      </w:rPr>
                      <w:t>Externato “O Principezinho Do Saber Unipessoal LDA.”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EBBE12" w14:textId="53A976EF" w:rsidR="00303E73" w:rsidRDefault="0097029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194624" behindDoc="1" locked="0" layoutInCell="1" allowOverlap="1" wp14:anchorId="115C1517" wp14:editId="14A1D61F">
          <wp:simplePos x="0" y="0"/>
          <wp:positionH relativeFrom="page">
            <wp:posOffset>819150</wp:posOffset>
          </wp:positionH>
          <wp:positionV relativeFrom="page">
            <wp:posOffset>111124</wp:posOffset>
          </wp:positionV>
          <wp:extent cx="716280" cy="716279"/>
          <wp:effectExtent l="0" t="0" r="0" b="0"/>
          <wp:wrapNone/>
          <wp:docPr id="9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6280" cy="7162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65411">
      <w:rPr>
        <w:noProof/>
      </w:rPr>
      <mc:AlternateContent>
        <mc:Choice Requires="wps">
          <w:drawing>
            <wp:anchor distT="0" distB="0" distL="114300" distR="114300" simplePos="0" relativeHeight="487195136" behindDoc="1" locked="0" layoutInCell="1" allowOverlap="1" wp14:anchorId="1FA010AC" wp14:editId="13FFB402">
              <wp:simplePos x="0" y="0"/>
              <wp:positionH relativeFrom="page">
                <wp:posOffset>3450590</wp:posOffset>
              </wp:positionH>
              <wp:positionV relativeFrom="page">
                <wp:posOffset>592455</wp:posOffset>
              </wp:positionV>
              <wp:extent cx="3044825" cy="153670"/>
              <wp:effectExtent l="0" t="0" r="0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482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B402A6" w14:textId="77777777" w:rsidR="00303E73" w:rsidRDefault="00970290">
                          <w:pPr>
                            <w:spacing w:before="14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b/>
                              <w:color w:val="2E5395"/>
                              <w:sz w:val="18"/>
                            </w:rPr>
                            <w:t>Externato “O Principezinho Do Saber Unipessoal LDA.”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A010A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2" type="#_x0000_t202" style="position:absolute;margin-left:271.7pt;margin-top:46.65pt;width:239.75pt;height:12.1pt;z-index:-1612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" filled="f" stroked="f">
              <v:textbox inset="0,0,0,0">
                <w:txbxContent>
                  <w:p w14:paraId="6CB402A6" w14:textId="77777777" w:rsidR="00303E73" w:rsidRDefault="00970290">
                    <w:pPr>
                      <w:spacing w:before="14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color w:val="2E5395"/>
                        <w:sz w:val="18"/>
                      </w:rPr>
                      <w:t>Externato “O Principezinho Do Saber Unipessoal LDA.”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94C28"/>
    <w:multiLevelType w:val="hybridMultilevel"/>
    <w:tmpl w:val="B250530A"/>
    <w:lvl w:ilvl="0" w:tplc="35DA5EF6">
      <w:start w:val="1"/>
      <w:numFmt w:val="decimal"/>
      <w:lvlText w:val="%1."/>
      <w:lvlJc w:val="left"/>
      <w:pPr>
        <w:ind w:left="842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5B92856C">
      <w:numFmt w:val="bullet"/>
      <w:lvlText w:val="•"/>
      <w:lvlJc w:val="left"/>
      <w:pPr>
        <w:ind w:left="1742" w:hanging="360"/>
      </w:pPr>
      <w:rPr>
        <w:rFonts w:hint="default"/>
        <w:lang w:val="pt-PT" w:eastAsia="en-US" w:bidi="ar-SA"/>
      </w:rPr>
    </w:lvl>
    <w:lvl w:ilvl="2" w:tplc="F972292C">
      <w:numFmt w:val="bullet"/>
      <w:lvlText w:val="•"/>
      <w:lvlJc w:val="left"/>
      <w:pPr>
        <w:ind w:left="2645" w:hanging="360"/>
      </w:pPr>
      <w:rPr>
        <w:rFonts w:hint="default"/>
        <w:lang w:val="pt-PT" w:eastAsia="en-US" w:bidi="ar-SA"/>
      </w:rPr>
    </w:lvl>
    <w:lvl w:ilvl="3" w:tplc="063A401A">
      <w:numFmt w:val="bullet"/>
      <w:lvlText w:val="•"/>
      <w:lvlJc w:val="left"/>
      <w:pPr>
        <w:ind w:left="3547" w:hanging="360"/>
      </w:pPr>
      <w:rPr>
        <w:rFonts w:hint="default"/>
        <w:lang w:val="pt-PT" w:eastAsia="en-US" w:bidi="ar-SA"/>
      </w:rPr>
    </w:lvl>
    <w:lvl w:ilvl="4" w:tplc="76C60F22">
      <w:numFmt w:val="bullet"/>
      <w:lvlText w:val="•"/>
      <w:lvlJc w:val="left"/>
      <w:pPr>
        <w:ind w:left="4450" w:hanging="360"/>
      </w:pPr>
      <w:rPr>
        <w:rFonts w:hint="default"/>
        <w:lang w:val="pt-PT" w:eastAsia="en-US" w:bidi="ar-SA"/>
      </w:rPr>
    </w:lvl>
    <w:lvl w:ilvl="5" w:tplc="DABCE820">
      <w:numFmt w:val="bullet"/>
      <w:lvlText w:val="•"/>
      <w:lvlJc w:val="left"/>
      <w:pPr>
        <w:ind w:left="5353" w:hanging="360"/>
      </w:pPr>
      <w:rPr>
        <w:rFonts w:hint="default"/>
        <w:lang w:val="pt-PT" w:eastAsia="en-US" w:bidi="ar-SA"/>
      </w:rPr>
    </w:lvl>
    <w:lvl w:ilvl="6" w:tplc="D28AA4A6">
      <w:numFmt w:val="bullet"/>
      <w:lvlText w:val="•"/>
      <w:lvlJc w:val="left"/>
      <w:pPr>
        <w:ind w:left="6255" w:hanging="360"/>
      </w:pPr>
      <w:rPr>
        <w:rFonts w:hint="default"/>
        <w:lang w:val="pt-PT" w:eastAsia="en-US" w:bidi="ar-SA"/>
      </w:rPr>
    </w:lvl>
    <w:lvl w:ilvl="7" w:tplc="0F9E9D76">
      <w:numFmt w:val="bullet"/>
      <w:lvlText w:val="•"/>
      <w:lvlJc w:val="left"/>
      <w:pPr>
        <w:ind w:left="7158" w:hanging="360"/>
      </w:pPr>
      <w:rPr>
        <w:rFonts w:hint="default"/>
        <w:lang w:val="pt-PT" w:eastAsia="en-US" w:bidi="ar-SA"/>
      </w:rPr>
    </w:lvl>
    <w:lvl w:ilvl="8" w:tplc="30E08F1A">
      <w:numFmt w:val="bullet"/>
      <w:lvlText w:val="•"/>
      <w:lvlJc w:val="left"/>
      <w:pPr>
        <w:ind w:left="8061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02676155"/>
    <w:multiLevelType w:val="multilevel"/>
    <w:tmpl w:val="9BCA2DDE"/>
    <w:lvl w:ilvl="0">
      <w:start w:val="1"/>
      <w:numFmt w:val="decimal"/>
      <w:lvlText w:val="%1."/>
      <w:lvlJc w:val="left"/>
      <w:pPr>
        <w:ind w:left="842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382" w:hanging="540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2322" w:hanging="54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65" w:hanging="54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08" w:hanging="5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51" w:hanging="5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94" w:hanging="5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037" w:hanging="5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80" w:hanging="540"/>
      </w:pPr>
      <w:rPr>
        <w:rFonts w:hint="default"/>
        <w:lang w:val="pt-PT" w:eastAsia="en-US" w:bidi="ar-SA"/>
      </w:rPr>
    </w:lvl>
  </w:abstractNum>
  <w:abstractNum w:abstractNumId="2" w15:restartNumberingAfterBreak="0">
    <w:nsid w:val="0A7F604B"/>
    <w:multiLevelType w:val="hybridMultilevel"/>
    <w:tmpl w:val="B11AB3BC"/>
    <w:lvl w:ilvl="0" w:tplc="DCB47E74">
      <w:start w:val="1"/>
      <w:numFmt w:val="decimal"/>
      <w:lvlText w:val="%1."/>
      <w:lvlJc w:val="left"/>
      <w:pPr>
        <w:ind w:left="405" w:hanging="284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C1B84170">
      <w:numFmt w:val="bullet"/>
      <w:lvlText w:val="•"/>
      <w:lvlJc w:val="left"/>
      <w:pPr>
        <w:ind w:left="1346" w:hanging="284"/>
      </w:pPr>
      <w:rPr>
        <w:rFonts w:hint="default"/>
        <w:lang w:val="pt-PT" w:eastAsia="en-US" w:bidi="ar-SA"/>
      </w:rPr>
    </w:lvl>
    <w:lvl w:ilvl="2" w:tplc="E5266246">
      <w:numFmt w:val="bullet"/>
      <w:lvlText w:val="•"/>
      <w:lvlJc w:val="left"/>
      <w:pPr>
        <w:ind w:left="2293" w:hanging="284"/>
      </w:pPr>
      <w:rPr>
        <w:rFonts w:hint="default"/>
        <w:lang w:val="pt-PT" w:eastAsia="en-US" w:bidi="ar-SA"/>
      </w:rPr>
    </w:lvl>
    <w:lvl w:ilvl="3" w:tplc="A32C3DCC">
      <w:numFmt w:val="bullet"/>
      <w:lvlText w:val="•"/>
      <w:lvlJc w:val="left"/>
      <w:pPr>
        <w:ind w:left="3239" w:hanging="284"/>
      </w:pPr>
      <w:rPr>
        <w:rFonts w:hint="default"/>
        <w:lang w:val="pt-PT" w:eastAsia="en-US" w:bidi="ar-SA"/>
      </w:rPr>
    </w:lvl>
    <w:lvl w:ilvl="4" w:tplc="3C1EAB66">
      <w:numFmt w:val="bullet"/>
      <w:lvlText w:val="•"/>
      <w:lvlJc w:val="left"/>
      <w:pPr>
        <w:ind w:left="4186" w:hanging="284"/>
      </w:pPr>
      <w:rPr>
        <w:rFonts w:hint="default"/>
        <w:lang w:val="pt-PT" w:eastAsia="en-US" w:bidi="ar-SA"/>
      </w:rPr>
    </w:lvl>
    <w:lvl w:ilvl="5" w:tplc="164A62AC">
      <w:numFmt w:val="bullet"/>
      <w:lvlText w:val="•"/>
      <w:lvlJc w:val="left"/>
      <w:pPr>
        <w:ind w:left="5133" w:hanging="284"/>
      </w:pPr>
      <w:rPr>
        <w:rFonts w:hint="default"/>
        <w:lang w:val="pt-PT" w:eastAsia="en-US" w:bidi="ar-SA"/>
      </w:rPr>
    </w:lvl>
    <w:lvl w:ilvl="6" w:tplc="DF762B88">
      <w:numFmt w:val="bullet"/>
      <w:lvlText w:val="•"/>
      <w:lvlJc w:val="left"/>
      <w:pPr>
        <w:ind w:left="6079" w:hanging="284"/>
      </w:pPr>
      <w:rPr>
        <w:rFonts w:hint="default"/>
        <w:lang w:val="pt-PT" w:eastAsia="en-US" w:bidi="ar-SA"/>
      </w:rPr>
    </w:lvl>
    <w:lvl w:ilvl="7" w:tplc="4A5AC56C">
      <w:numFmt w:val="bullet"/>
      <w:lvlText w:val="•"/>
      <w:lvlJc w:val="left"/>
      <w:pPr>
        <w:ind w:left="7026" w:hanging="284"/>
      </w:pPr>
      <w:rPr>
        <w:rFonts w:hint="default"/>
        <w:lang w:val="pt-PT" w:eastAsia="en-US" w:bidi="ar-SA"/>
      </w:rPr>
    </w:lvl>
    <w:lvl w:ilvl="8" w:tplc="68B44998">
      <w:numFmt w:val="bullet"/>
      <w:lvlText w:val="•"/>
      <w:lvlJc w:val="left"/>
      <w:pPr>
        <w:ind w:left="7973" w:hanging="284"/>
      </w:pPr>
      <w:rPr>
        <w:rFonts w:hint="default"/>
        <w:lang w:val="pt-PT" w:eastAsia="en-US" w:bidi="ar-SA"/>
      </w:rPr>
    </w:lvl>
  </w:abstractNum>
  <w:abstractNum w:abstractNumId="3" w15:restartNumberingAfterBreak="0">
    <w:nsid w:val="0DEB23C8"/>
    <w:multiLevelType w:val="hybridMultilevel"/>
    <w:tmpl w:val="E130A4F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EA64F5"/>
    <w:multiLevelType w:val="hybridMultilevel"/>
    <w:tmpl w:val="BA247A58"/>
    <w:lvl w:ilvl="0" w:tplc="F80A4230">
      <w:start w:val="1"/>
      <w:numFmt w:val="decimal"/>
      <w:lvlText w:val="%1."/>
      <w:lvlJc w:val="left"/>
      <w:pPr>
        <w:ind w:left="405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BB2C3C7A">
      <w:numFmt w:val="bullet"/>
      <w:lvlText w:val="•"/>
      <w:lvlJc w:val="left"/>
      <w:pPr>
        <w:ind w:left="1346" w:hanging="360"/>
      </w:pPr>
      <w:rPr>
        <w:rFonts w:hint="default"/>
        <w:lang w:val="pt-PT" w:eastAsia="en-US" w:bidi="ar-SA"/>
      </w:rPr>
    </w:lvl>
    <w:lvl w:ilvl="2" w:tplc="7C80D2EA">
      <w:numFmt w:val="bullet"/>
      <w:lvlText w:val="•"/>
      <w:lvlJc w:val="left"/>
      <w:pPr>
        <w:ind w:left="2293" w:hanging="360"/>
      </w:pPr>
      <w:rPr>
        <w:rFonts w:hint="default"/>
        <w:lang w:val="pt-PT" w:eastAsia="en-US" w:bidi="ar-SA"/>
      </w:rPr>
    </w:lvl>
    <w:lvl w:ilvl="3" w:tplc="18FE1204">
      <w:numFmt w:val="bullet"/>
      <w:lvlText w:val="•"/>
      <w:lvlJc w:val="left"/>
      <w:pPr>
        <w:ind w:left="3239" w:hanging="360"/>
      </w:pPr>
      <w:rPr>
        <w:rFonts w:hint="default"/>
        <w:lang w:val="pt-PT" w:eastAsia="en-US" w:bidi="ar-SA"/>
      </w:rPr>
    </w:lvl>
    <w:lvl w:ilvl="4" w:tplc="8E10641E">
      <w:numFmt w:val="bullet"/>
      <w:lvlText w:val="•"/>
      <w:lvlJc w:val="left"/>
      <w:pPr>
        <w:ind w:left="4186" w:hanging="360"/>
      </w:pPr>
      <w:rPr>
        <w:rFonts w:hint="default"/>
        <w:lang w:val="pt-PT" w:eastAsia="en-US" w:bidi="ar-SA"/>
      </w:rPr>
    </w:lvl>
    <w:lvl w:ilvl="5" w:tplc="34A62188">
      <w:numFmt w:val="bullet"/>
      <w:lvlText w:val="•"/>
      <w:lvlJc w:val="left"/>
      <w:pPr>
        <w:ind w:left="5133" w:hanging="360"/>
      </w:pPr>
      <w:rPr>
        <w:rFonts w:hint="default"/>
        <w:lang w:val="pt-PT" w:eastAsia="en-US" w:bidi="ar-SA"/>
      </w:rPr>
    </w:lvl>
    <w:lvl w:ilvl="6" w:tplc="D578F1F6">
      <w:numFmt w:val="bullet"/>
      <w:lvlText w:val="•"/>
      <w:lvlJc w:val="left"/>
      <w:pPr>
        <w:ind w:left="6079" w:hanging="360"/>
      </w:pPr>
      <w:rPr>
        <w:rFonts w:hint="default"/>
        <w:lang w:val="pt-PT" w:eastAsia="en-US" w:bidi="ar-SA"/>
      </w:rPr>
    </w:lvl>
    <w:lvl w:ilvl="7" w:tplc="2BFEFD54">
      <w:numFmt w:val="bullet"/>
      <w:lvlText w:val="•"/>
      <w:lvlJc w:val="left"/>
      <w:pPr>
        <w:ind w:left="7026" w:hanging="360"/>
      </w:pPr>
      <w:rPr>
        <w:rFonts w:hint="default"/>
        <w:lang w:val="pt-PT" w:eastAsia="en-US" w:bidi="ar-SA"/>
      </w:rPr>
    </w:lvl>
    <w:lvl w:ilvl="8" w:tplc="1758FB94">
      <w:numFmt w:val="bullet"/>
      <w:lvlText w:val="•"/>
      <w:lvlJc w:val="left"/>
      <w:pPr>
        <w:ind w:left="7973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12673DE5"/>
    <w:multiLevelType w:val="hybridMultilevel"/>
    <w:tmpl w:val="61E645A2"/>
    <w:lvl w:ilvl="0" w:tplc="C426631C">
      <w:start w:val="1"/>
      <w:numFmt w:val="lowerLetter"/>
      <w:lvlText w:val="%1)"/>
      <w:lvlJc w:val="left"/>
      <w:pPr>
        <w:ind w:left="974" w:hanging="286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B7FE2C72">
      <w:numFmt w:val="bullet"/>
      <w:lvlText w:val="•"/>
      <w:lvlJc w:val="left"/>
      <w:pPr>
        <w:ind w:left="1868" w:hanging="286"/>
      </w:pPr>
      <w:rPr>
        <w:rFonts w:hint="default"/>
        <w:lang w:val="pt-PT" w:eastAsia="en-US" w:bidi="ar-SA"/>
      </w:rPr>
    </w:lvl>
    <w:lvl w:ilvl="2" w:tplc="8E946CD0">
      <w:numFmt w:val="bullet"/>
      <w:lvlText w:val="•"/>
      <w:lvlJc w:val="left"/>
      <w:pPr>
        <w:ind w:left="2757" w:hanging="286"/>
      </w:pPr>
      <w:rPr>
        <w:rFonts w:hint="default"/>
        <w:lang w:val="pt-PT" w:eastAsia="en-US" w:bidi="ar-SA"/>
      </w:rPr>
    </w:lvl>
    <w:lvl w:ilvl="3" w:tplc="FD72C56E">
      <w:numFmt w:val="bullet"/>
      <w:lvlText w:val="•"/>
      <w:lvlJc w:val="left"/>
      <w:pPr>
        <w:ind w:left="3645" w:hanging="286"/>
      </w:pPr>
      <w:rPr>
        <w:rFonts w:hint="default"/>
        <w:lang w:val="pt-PT" w:eastAsia="en-US" w:bidi="ar-SA"/>
      </w:rPr>
    </w:lvl>
    <w:lvl w:ilvl="4" w:tplc="A4E67572">
      <w:numFmt w:val="bullet"/>
      <w:lvlText w:val="•"/>
      <w:lvlJc w:val="left"/>
      <w:pPr>
        <w:ind w:left="4534" w:hanging="286"/>
      </w:pPr>
      <w:rPr>
        <w:rFonts w:hint="default"/>
        <w:lang w:val="pt-PT" w:eastAsia="en-US" w:bidi="ar-SA"/>
      </w:rPr>
    </w:lvl>
    <w:lvl w:ilvl="5" w:tplc="1DB654E0">
      <w:numFmt w:val="bullet"/>
      <w:lvlText w:val="•"/>
      <w:lvlJc w:val="left"/>
      <w:pPr>
        <w:ind w:left="5423" w:hanging="286"/>
      </w:pPr>
      <w:rPr>
        <w:rFonts w:hint="default"/>
        <w:lang w:val="pt-PT" w:eastAsia="en-US" w:bidi="ar-SA"/>
      </w:rPr>
    </w:lvl>
    <w:lvl w:ilvl="6" w:tplc="75CA4C18">
      <w:numFmt w:val="bullet"/>
      <w:lvlText w:val="•"/>
      <w:lvlJc w:val="left"/>
      <w:pPr>
        <w:ind w:left="6311" w:hanging="286"/>
      </w:pPr>
      <w:rPr>
        <w:rFonts w:hint="default"/>
        <w:lang w:val="pt-PT" w:eastAsia="en-US" w:bidi="ar-SA"/>
      </w:rPr>
    </w:lvl>
    <w:lvl w:ilvl="7" w:tplc="976A4768">
      <w:numFmt w:val="bullet"/>
      <w:lvlText w:val="•"/>
      <w:lvlJc w:val="left"/>
      <w:pPr>
        <w:ind w:left="7200" w:hanging="286"/>
      </w:pPr>
      <w:rPr>
        <w:rFonts w:hint="default"/>
        <w:lang w:val="pt-PT" w:eastAsia="en-US" w:bidi="ar-SA"/>
      </w:rPr>
    </w:lvl>
    <w:lvl w:ilvl="8" w:tplc="F6803A5C">
      <w:numFmt w:val="bullet"/>
      <w:lvlText w:val="•"/>
      <w:lvlJc w:val="left"/>
      <w:pPr>
        <w:ind w:left="8089" w:hanging="286"/>
      </w:pPr>
      <w:rPr>
        <w:rFonts w:hint="default"/>
        <w:lang w:val="pt-PT" w:eastAsia="en-US" w:bidi="ar-SA"/>
      </w:rPr>
    </w:lvl>
  </w:abstractNum>
  <w:abstractNum w:abstractNumId="6" w15:restartNumberingAfterBreak="0">
    <w:nsid w:val="16F43EB7"/>
    <w:multiLevelType w:val="hybridMultilevel"/>
    <w:tmpl w:val="85663CA0"/>
    <w:lvl w:ilvl="0" w:tplc="37B801BE">
      <w:start w:val="1"/>
      <w:numFmt w:val="decimal"/>
      <w:lvlText w:val="%1."/>
      <w:lvlJc w:val="left"/>
      <w:pPr>
        <w:ind w:left="482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3D7AEAE6">
      <w:numFmt w:val="bullet"/>
      <w:lvlText w:val="•"/>
      <w:lvlJc w:val="left"/>
      <w:pPr>
        <w:ind w:left="1418" w:hanging="360"/>
      </w:pPr>
      <w:rPr>
        <w:rFonts w:hint="default"/>
        <w:lang w:val="pt-PT" w:eastAsia="en-US" w:bidi="ar-SA"/>
      </w:rPr>
    </w:lvl>
    <w:lvl w:ilvl="2" w:tplc="2AFAFF30">
      <w:numFmt w:val="bullet"/>
      <w:lvlText w:val="•"/>
      <w:lvlJc w:val="left"/>
      <w:pPr>
        <w:ind w:left="2357" w:hanging="360"/>
      </w:pPr>
      <w:rPr>
        <w:rFonts w:hint="default"/>
        <w:lang w:val="pt-PT" w:eastAsia="en-US" w:bidi="ar-SA"/>
      </w:rPr>
    </w:lvl>
    <w:lvl w:ilvl="3" w:tplc="5ECE969C">
      <w:numFmt w:val="bullet"/>
      <w:lvlText w:val="•"/>
      <w:lvlJc w:val="left"/>
      <w:pPr>
        <w:ind w:left="3295" w:hanging="360"/>
      </w:pPr>
      <w:rPr>
        <w:rFonts w:hint="default"/>
        <w:lang w:val="pt-PT" w:eastAsia="en-US" w:bidi="ar-SA"/>
      </w:rPr>
    </w:lvl>
    <w:lvl w:ilvl="4" w:tplc="4218DD16">
      <w:numFmt w:val="bullet"/>
      <w:lvlText w:val="•"/>
      <w:lvlJc w:val="left"/>
      <w:pPr>
        <w:ind w:left="4234" w:hanging="360"/>
      </w:pPr>
      <w:rPr>
        <w:rFonts w:hint="default"/>
        <w:lang w:val="pt-PT" w:eastAsia="en-US" w:bidi="ar-SA"/>
      </w:rPr>
    </w:lvl>
    <w:lvl w:ilvl="5" w:tplc="53E265B0">
      <w:numFmt w:val="bullet"/>
      <w:lvlText w:val="•"/>
      <w:lvlJc w:val="left"/>
      <w:pPr>
        <w:ind w:left="5173" w:hanging="360"/>
      </w:pPr>
      <w:rPr>
        <w:rFonts w:hint="default"/>
        <w:lang w:val="pt-PT" w:eastAsia="en-US" w:bidi="ar-SA"/>
      </w:rPr>
    </w:lvl>
    <w:lvl w:ilvl="6" w:tplc="99E67EFA">
      <w:numFmt w:val="bullet"/>
      <w:lvlText w:val="•"/>
      <w:lvlJc w:val="left"/>
      <w:pPr>
        <w:ind w:left="6111" w:hanging="360"/>
      </w:pPr>
      <w:rPr>
        <w:rFonts w:hint="default"/>
        <w:lang w:val="pt-PT" w:eastAsia="en-US" w:bidi="ar-SA"/>
      </w:rPr>
    </w:lvl>
    <w:lvl w:ilvl="7" w:tplc="BDAE53D6">
      <w:numFmt w:val="bullet"/>
      <w:lvlText w:val="•"/>
      <w:lvlJc w:val="left"/>
      <w:pPr>
        <w:ind w:left="7050" w:hanging="360"/>
      </w:pPr>
      <w:rPr>
        <w:rFonts w:hint="default"/>
        <w:lang w:val="pt-PT" w:eastAsia="en-US" w:bidi="ar-SA"/>
      </w:rPr>
    </w:lvl>
    <w:lvl w:ilvl="8" w:tplc="A7FAB620">
      <w:numFmt w:val="bullet"/>
      <w:lvlText w:val="•"/>
      <w:lvlJc w:val="left"/>
      <w:pPr>
        <w:ind w:left="7989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182F041F"/>
    <w:multiLevelType w:val="multilevel"/>
    <w:tmpl w:val="9FE23FCA"/>
    <w:lvl w:ilvl="0">
      <w:start w:val="2"/>
      <w:numFmt w:val="decimal"/>
      <w:lvlText w:val="%1"/>
      <w:lvlJc w:val="left"/>
      <w:pPr>
        <w:ind w:left="914" w:hanging="432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914" w:hanging="432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2709" w:hanging="432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603" w:hanging="4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98" w:hanging="4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93" w:hanging="4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87" w:hanging="4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82" w:hanging="4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77" w:hanging="432"/>
      </w:pPr>
      <w:rPr>
        <w:rFonts w:hint="default"/>
        <w:lang w:val="pt-PT" w:eastAsia="en-US" w:bidi="ar-SA"/>
      </w:rPr>
    </w:lvl>
  </w:abstractNum>
  <w:abstractNum w:abstractNumId="8" w15:restartNumberingAfterBreak="0">
    <w:nsid w:val="18C31DC0"/>
    <w:multiLevelType w:val="hybridMultilevel"/>
    <w:tmpl w:val="0608CED6"/>
    <w:lvl w:ilvl="0" w:tplc="78887180">
      <w:start w:val="1"/>
      <w:numFmt w:val="decimal"/>
      <w:lvlText w:val="%1."/>
      <w:lvlJc w:val="left"/>
      <w:pPr>
        <w:ind w:left="122" w:hanging="291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AA54001A">
      <w:numFmt w:val="bullet"/>
      <w:lvlText w:val="•"/>
      <w:lvlJc w:val="left"/>
      <w:pPr>
        <w:ind w:left="1094" w:hanging="291"/>
      </w:pPr>
      <w:rPr>
        <w:rFonts w:hint="default"/>
        <w:lang w:val="pt-PT" w:eastAsia="en-US" w:bidi="ar-SA"/>
      </w:rPr>
    </w:lvl>
    <w:lvl w:ilvl="2" w:tplc="3702A8F2">
      <w:numFmt w:val="bullet"/>
      <w:lvlText w:val="•"/>
      <w:lvlJc w:val="left"/>
      <w:pPr>
        <w:ind w:left="2069" w:hanging="291"/>
      </w:pPr>
      <w:rPr>
        <w:rFonts w:hint="default"/>
        <w:lang w:val="pt-PT" w:eastAsia="en-US" w:bidi="ar-SA"/>
      </w:rPr>
    </w:lvl>
    <w:lvl w:ilvl="3" w:tplc="E362E948">
      <w:numFmt w:val="bullet"/>
      <w:lvlText w:val="•"/>
      <w:lvlJc w:val="left"/>
      <w:pPr>
        <w:ind w:left="3043" w:hanging="291"/>
      </w:pPr>
      <w:rPr>
        <w:rFonts w:hint="default"/>
        <w:lang w:val="pt-PT" w:eastAsia="en-US" w:bidi="ar-SA"/>
      </w:rPr>
    </w:lvl>
    <w:lvl w:ilvl="4" w:tplc="34C60EEE">
      <w:numFmt w:val="bullet"/>
      <w:lvlText w:val="•"/>
      <w:lvlJc w:val="left"/>
      <w:pPr>
        <w:ind w:left="4018" w:hanging="291"/>
      </w:pPr>
      <w:rPr>
        <w:rFonts w:hint="default"/>
        <w:lang w:val="pt-PT" w:eastAsia="en-US" w:bidi="ar-SA"/>
      </w:rPr>
    </w:lvl>
    <w:lvl w:ilvl="5" w:tplc="184225E4">
      <w:numFmt w:val="bullet"/>
      <w:lvlText w:val="•"/>
      <w:lvlJc w:val="left"/>
      <w:pPr>
        <w:ind w:left="4993" w:hanging="291"/>
      </w:pPr>
      <w:rPr>
        <w:rFonts w:hint="default"/>
        <w:lang w:val="pt-PT" w:eastAsia="en-US" w:bidi="ar-SA"/>
      </w:rPr>
    </w:lvl>
    <w:lvl w:ilvl="6" w:tplc="029EB3BA">
      <w:numFmt w:val="bullet"/>
      <w:lvlText w:val="•"/>
      <w:lvlJc w:val="left"/>
      <w:pPr>
        <w:ind w:left="5967" w:hanging="291"/>
      </w:pPr>
      <w:rPr>
        <w:rFonts w:hint="default"/>
        <w:lang w:val="pt-PT" w:eastAsia="en-US" w:bidi="ar-SA"/>
      </w:rPr>
    </w:lvl>
    <w:lvl w:ilvl="7" w:tplc="96420518">
      <w:numFmt w:val="bullet"/>
      <w:lvlText w:val="•"/>
      <w:lvlJc w:val="left"/>
      <w:pPr>
        <w:ind w:left="6942" w:hanging="291"/>
      </w:pPr>
      <w:rPr>
        <w:rFonts w:hint="default"/>
        <w:lang w:val="pt-PT" w:eastAsia="en-US" w:bidi="ar-SA"/>
      </w:rPr>
    </w:lvl>
    <w:lvl w:ilvl="8" w:tplc="AC7CB3A4">
      <w:numFmt w:val="bullet"/>
      <w:lvlText w:val="•"/>
      <w:lvlJc w:val="left"/>
      <w:pPr>
        <w:ind w:left="7917" w:hanging="291"/>
      </w:pPr>
      <w:rPr>
        <w:rFonts w:hint="default"/>
        <w:lang w:val="pt-PT" w:eastAsia="en-US" w:bidi="ar-SA"/>
      </w:rPr>
    </w:lvl>
  </w:abstractNum>
  <w:abstractNum w:abstractNumId="9" w15:restartNumberingAfterBreak="0">
    <w:nsid w:val="2253726B"/>
    <w:multiLevelType w:val="multilevel"/>
    <w:tmpl w:val="73086858"/>
    <w:lvl w:ilvl="0">
      <w:start w:val="1"/>
      <w:numFmt w:val="decimal"/>
      <w:lvlText w:val="%1."/>
      <w:lvlJc w:val="left"/>
      <w:pPr>
        <w:ind w:left="830" w:hanging="708"/>
        <w:jc w:val="left"/>
      </w:pPr>
      <w:rPr>
        <w:rFonts w:hint="default"/>
        <w:spacing w:val="-1"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91" w:hanging="370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842" w:hanging="37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45" w:hanging="37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48" w:hanging="37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51" w:hanging="37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54" w:hanging="37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57" w:hanging="37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860" w:hanging="370"/>
      </w:pPr>
      <w:rPr>
        <w:rFonts w:hint="default"/>
        <w:lang w:val="pt-PT" w:eastAsia="en-US" w:bidi="ar-SA"/>
      </w:rPr>
    </w:lvl>
  </w:abstractNum>
  <w:abstractNum w:abstractNumId="10" w15:restartNumberingAfterBreak="0">
    <w:nsid w:val="22681D41"/>
    <w:multiLevelType w:val="hybridMultilevel"/>
    <w:tmpl w:val="F15C1EEC"/>
    <w:lvl w:ilvl="0" w:tplc="C6F08118">
      <w:start w:val="1"/>
      <w:numFmt w:val="decimal"/>
      <w:lvlText w:val="%1."/>
      <w:lvlJc w:val="left"/>
      <w:pPr>
        <w:ind w:left="405" w:hanging="284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1CF89F2E">
      <w:start w:val="1"/>
      <w:numFmt w:val="decimal"/>
      <w:lvlText w:val="%2."/>
      <w:lvlJc w:val="left"/>
      <w:pPr>
        <w:ind w:left="549" w:hanging="286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2" w:tplc="450AECDC">
      <w:numFmt w:val="bullet"/>
      <w:lvlText w:val="•"/>
      <w:lvlJc w:val="left"/>
      <w:pPr>
        <w:ind w:left="1576" w:hanging="286"/>
      </w:pPr>
      <w:rPr>
        <w:rFonts w:hint="default"/>
        <w:lang w:val="pt-PT" w:eastAsia="en-US" w:bidi="ar-SA"/>
      </w:rPr>
    </w:lvl>
    <w:lvl w:ilvl="3" w:tplc="6AD4C888">
      <w:numFmt w:val="bullet"/>
      <w:lvlText w:val="•"/>
      <w:lvlJc w:val="left"/>
      <w:pPr>
        <w:ind w:left="2612" w:hanging="286"/>
      </w:pPr>
      <w:rPr>
        <w:rFonts w:hint="default"/>
        <w:lang w:val="pt-PT" w:eastAsia="en-US" w:bidi="ar-SA"/>
      </w:rPr>
    </w:lvl>
    <w:lvl w:ilvl="4" w:tplc="C086784E">
      <w:numFmt w:val="bullet"/>
      <w:lvlText w:val="•"/>
      <w:lvlJc w:val="left"/>
      <w:pPr>
        <w:ind w:left="3648" w:hanging="286"/>
      </w:pPr>
      <w:rPr>
        <w:rFonts w:hint="default"/>
        <w:lang w:val="pt-PT" w:eastAsia="en-US" w:bidi="ar-SA"/>
      </w:rPr>
    </w:lvl>
    <w:lvl w:ilvl="5" w:tplc="ECB230D8">
      <w:numFmt w:val="bullet"/>
      <w:lvlText w:val="•"/>
      <w:lvlJc w:val="left"/>
      <w:pPr>
        <w:ind w:left="4685" w:hanging="286"/>
      </w:pPr>
      <w:rPr>
        <w:rFonts w:hint="default"/>
        <w:lang w:val="pt-PT" w:eastAsia="en-US" w:bidi="ar-SA"/>
      </w:rPr>
    </w:lvl>
    <w:lvl w:ilvl="6" w:tplc="2962E76E">
      <w:numFmt w:val="bullet"/>
      <w:lvlText w:val="•"/>
      <w:lvlJc w:val="left"/>
      <w:pPr>
        <w:ind w:left="5721" w:hanging="286"/>
      </w:pPr>
      <w:rPr>
        <w:rFonts w:hint="default"/>
        <w:lang w:val="pt-PT" w:eastAsia="en-US" w:bidi="ar-SA"/>
      </w:rPr>
    </w:lvl>
    <w:lvl w:ilvl="7" w:tplc="2932B42A">
      <w:numFmt w:val="bullet"/>
      <w:lvlText w:val="•"/>
      <w:lvlJc w:val="left"/>
      <w:pPr>
        <w:ind w:left="6757" w:hanging="286"/>
      </w:pPr>
      <w:rPr>
        <w:rFonts w:hint="default"/>
        <w:lang w:val="pt-PT" w:eastAsia="en-US" w:bidi="ar-SA"/>
      </w:rPr>
    </w:lvl>
    <w:lvl w:ilvl="8" w:tplc="4B64A854">
      <w:numFmt w:val="bullet"/>
      <w:lvlText w:val="•"/>
      <w:lvlJc w:val="left"/>
      <w:pPr>
        <w:ind w:left="7793" w:hanging="286"/>
      </w:pPr>
      <w:rPr>
        <w:rFonts w:hint="default"/>
        <w:lang w:val="pt-PT" w:eastAsia="en-US" w:bidi="ar-SA"/>
      </w:rPr>
    </w:lvl>
  </w:abstractNum>
  <w:abstractNum w:abstractNumId="11" w15:restartNumberingAfterBreak="0">
    <w:nsid w:val="23FF36A6"/>
    <w:multiLevelType w:val="hybridMultilevel"/>
    <w:tmpl w:val="9FBA5362"/>
    <w:lvl w:ilvl="0" w:tplc="2E5CFA5A">
      <w:start w:val="1"/>
      <w:numFmt w:val="decimal"/>
      <w:lvlText w:val="%1."/>
      <w:lvlJc w:val="left"/>
      <w:pPr>
        <w:ind w:left="405" w:hanging="284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EC7CE7EC">
      <w:numFmt w:val="bullet"/>
      <w:lvlText w:val="•"/>
      <w:lvlJc w:val="left"/>
      <w:pPr>
        <w:ind w:left="1346" w:hanging="284"/>
      </w:pPr>
      <w:rPr>
        <w:rFonts w:hint="default"/>
        <w:lang w:val="pt-PT" w:eastAsia="en-US" w:bidi="ar-SA"/>
      </w:rPr>
    </w:lvl>
    <w:lvl w:ilvl="2" w:tplc="FD88E8C2">
      <w:numFmt w:val="bullet"/>
      <w:lvlText w:val="•"/>
      <w:lvlJc w:val="left"/>
      <w:pPr>
        <w:ind w:left="2293" w:hanging="284"/>
      </w:pPr>
      <w:rPr>
        <w:rFonts w:hint="default"/>
        <w:lang w:val="pt-PT" w:eastAsia="en-US" w:bidi="ar-SA"/>
      </w:rPr>
    </w:lvl>
    <w:lvl w:ilvl="3" w:tplc="1AD0EC5C">
      <w:numFmt w:val="bullet"/>
      <w:lvlText w:val="•"/>
      <w:lvlJc w:val="left"/>
      <w:pPr>
        <w:ind w:left="3239" w:hanging="284"/>
      </w:pPr>
      <w:rPr>
        <w:rFonts w:hint="default"/>
        <w:lang w:val="pt-PT" w:eastAsia="en-US" w:bidi="ar-SA"/>
      </w:rPr>
    </w:lvl>
    <w:lvl w:ilvl="4" w:tplc="1EFADFF8">
      <w:numFmt w:val="bullet"/>
      <w:lvlText w:val="•"/>
      <w:lvlJc w:val="left"/>
      <w:pPr>
        <w:ind w:left="4186" w:hanging="284"/>
      </w:pPr>
      <w:rPr>
        <w:rFonts w:hint="default"/>
        <w:lang w:val="pt-PT" w:eastAsia="en-US" w:bidi="ar-SA"/>
      </w:rPr>
    </w:lvl>
    <w:lvl w:ilvl="5" w:tplc="B66A8166">
      <w:numFmt w:val="bullet"/>
      <w:lvlText w:val="•"/>
      <w:lvlJc w:val="left"/>
      <w:pPr>
        <w:ind w:left="5133" w:hanging="284"/>
      </w:pPr>
      <w:rPr>
        <w:rFonts w:hint="default"/>
        <w:lang w:val="pt-PT" w:eastAsia="en-US" w:bidi="ar-SA"/>
      </w:rPr>
    </w:lvl>
    <w:lvl w:ilvl="6" w:tplc="BC58FE76">
      <w:numFmt w:val="bullet"/>
      <w:lvlText w:val="•"/>
      <w:lvlJc w:val="left"/>
      <w:pPr>
        <w:ind w:left="6079" w:hanging="284"/>
      </w:pPr>
      <w:rPr>
        <w:rFonts w:hint="default"/>
        <w:lang w:val="pt-PT" w:eastAsia="en-US" w:bidi="ar-SA"/>
      </w:rPr>
    </w:lvl>
    <w:lvl w:ilvl="7" w:tplc="A306BD22">
      <w:numFmt w:val="bullet"/>
      <w:lvlText w:val="•"/>
      <w:lvlJc w:val="left"/>
      <w:pPr>
        <w:ind w:left="7026" w:hanging="284"/>
      </w:pPr>
      <w:rPr>
        <w:rFonts w:hint="default"/>
        <w:lang w:val="pt-PT" w:eastAsia="en-US" w:bidi="ar-SA"/>
      </w:rPr>
    </w:lvl>
    <w:lvl w:ilvl="8" w:tplc="7CAC5D64">
      <w:numFmt w:val="bullet"/>
      <w:lvlText w:val="•"/>
      <w:lvlJc w:val="left"/>
      <w:pPr>
        <w:ind w:left="7973" w:hanging="284"/>
      </w:pPr>
      <w:rPr>
        <w:rFonts w:hint="default"/>
        <w:lang w:val="pt-PT" w:eastAsia="en-US" w:bidi="ar-SA"/>
      </w:rPr>
    </w:lvl>
  </w:abstractNum>
  <w:abstractNum w:abstractNumId="12" w15:restartNumberingAfterBreak="0">
    <w:nsid w:val="24144099"/>
    <w:multiLevelType w:val="hybridMultilevel"/>
    <w:tmpl w:val="D6B2EED8"/>
    <w:lvl w:ilvl="0" w:tplc="8BE8EB00">
      <w:start w:val="7"/>
      <w:numFmt w:val="lowerLetter"/>
      <w:lvlText w:val="%1)"/>
      <w:lvlJc w:val="left"/>
      <w:pPr>
        <w:ind w:left="914" w:hanging="264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17E2972A">
      <w:numFmt w:val="bullet"/>
      <w:lvlText w:val="•"/>
      <w:lvlJc w:val="left"/>
      <w:pPr>
        <w:ind w:left="1814" w:hanging="264"/>
      </w:pPr>
      <w:rPr>
        <w:rFonts w:hint="default"/>
        <w:lang w:val="pt-PT" w:eastAsia="en-US" w:bidi="ar-SA"/>
      </w:rPr>
    </w:lvl>
    <w:lvl w:ilvl="2" w:tplc="B6B6160E">
      <w:numFmt w:val="bullet"/>
      <w:lvlText w:val="•"/>
      <w:lvlJc w:val="left"/>
      <w:pPr>
        <w:ind w:left="2709" w:hanging="264"/>
      </w:pPr>
      <w:rPr>
        <w:rFonts w:hint="default"/>
        <w:lang w:val="pt-PT" w:eastAsia="en-US" w:bidi="ar-SA"/>
      </w:rPr>
    </w:lvl>
    <w:lvl w:ilvl="3" w:tplc="8BCEC9D2">
      <w:numFmt w:val="bullet"/>
      <w:lvlText w:val="•"/>
      <w:lvlJc w:val="left"/>
      <w:pPr>
        <w:ind w:left="3603" w:hanging="264"/>
      </w:pPr>
      <w:rPr>
        <w:rFonts w:hint="default"/>
        <w:lang w:val="pt-PT" w:eastAsia="en-US" w:bidi="ar-SA"/>
      </w:rPr>
    </w:lvl>
    <w:lvl w:ilvl="4" w:tplc="20920154">
      <w:numFmt w:val="bullet"/>
      <w:lvlText w:val="•"/>
      <w:lvlJc w:val="left"/>
      <w:pPr>
        <w:ind w:left="4498" w:hanging="264"/>
      </w:pPr>
      <w:rPr>
        <w:rFonts w:hint="default"/>
        <w:lang w:val="pt-PT" w:eastAsia="en-US" w:bidi="ar-SA"/>
      </w:rPr>
    </w:lvl>
    <w:lvl w:ilvl="5" w:tplc="65CA75F4">
      <w:numFmt w:val="bullet"/>
      <w:lvlText w:val="•"/>
      <w:lvlJc w:val="left"/>
      <w:pPr>
        <w:ind w:left="5393" w:hanging="264"/>
      </w:pPr>
      <w:rPr>
        <w:rFonts w:hint="default"/>
        <w:lang w:val="pt-PT" w:eastAsia="en-US" w:bidi="ar-SA"/>
      </w:rPr>
    </w:lvl>
    <w:lvl w:ilvl="6" w:tplc="7EEA3F7C">
      <w:numFmt w:val="bullet"/>
      <w:lvlText w:val="•"/>
      <w:lvlJc w:val="left"/>
      <w:pPr>
        <w:ind w:left="6287" w:hanging="264"/>
      </w:pPr>
      <w:rPr>
        <w:rFonts w:hint="default"/>
        <w:lang w:val="pt-PT" w:eastAsia="en-US" w:bidi="ar-SA"/>
      </w:rPr>
    </w:lvl>
    <w:lvl w:ilvl="7" w:tplc="F61AF83A">
      <w:numFmt w:val="bullet"/>
      <w:lvlText w:val="•"/>
      <w:lvlJc w:val="left"/>
      <w:pPr>
        <w:ind w:left="7182" w:hanging="264"/>
      </w:pPr>
      <w:rPr>
        <w:rFonts w:hint="default"/>
        <w:lang w:val="pt-PT" w:eastAsia="en-US" w:bidi="ar-SA"/>
      </w:rPr>
    </w:lvl>
    <w:lvl w:ilvl="8" w:tplc="66729EA6">
      <w:numFmt w:val="bullet"/>
      <w:lvlText w:val="•"/>
      <w:lvlJc w:val="left"/>
      <w:pPr>
        <w:ind w:left="8077" w:hanging="264"/>
      </w:pPr>
      <w:rPr>
        <w:rFonts w:hint="default"/>
        <w:lang w:val="pt-PT" w:eastAsia="en-US" w:bidi="ar-SA"/>
      </w:rPr>
    </w:lvl>
  </w:abstractNum>
  <w:abstractNum w:abstractNumId="13" w15:restartNumberingAfterBreak="0">
    <w:nsid w:val="2AC6266E"/>
    <w:multiLevelType w:val="hybridMultilevel"/>
    <w:tmpl w:val="1DFA6B48"/>
    <w:lvl w:ilvl="0" w:tplc="182A758E">
      <w:numFmt w:val="bullet"/>
      <w:lvlText w:val="-"/>
      <w:lvlJc w:val="left"/>
      <w:pPr>
        <w:ind w:left="815" w:hanging="137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36FCAEDA">
      <w:numFmt w:val="bullet"/>
      <w:lvlText w:val="•"/>
      <w:lvlJc w:val="left"/>
      <w:pPr>
        <w:ind w:left="1724" w:hanging="137"/>
      </w:pPr>
      <w:rPr>
        <w:rFonts w:hint="default"/>
        <w:lang w:val="pt-PT" w:eastAsia="en-US" w:bidi="ar-SA"/>
      </w:rPr>
    </w:lvl>
    <w:lvl w:ilvl="2" w:tplc="5FAE2E64">
      <w:numFmt w:val="bullet"/>
      <w:lvlText w:val="•"/>
      <w:lvlJc w:val="left"/>
      <w:pPr>
        <w:ind w:left="2629" w:hanging="137"/>
      </w:pPr>
      <w:rPr>
        <w:rFonts w:hint="default"/>
        <w:lang w:val="pt-PT" w:eastAsia="en-US" w:bidi="ar-SA"/>
      </w:rPr>
    </w:lvl>
    <w:lvl w:ilvl="3" w:tplc="F69C6012">
      <w:numFmt w:val="bullet"/>
      <w:lvlText w:val="•"/>
      <w:lvlJc w:val="left"/>
      <w:pPr>
        <w:ind w:left="3533" w:hanging="137"/>
      </w:pPr>
      <w:rPr>
        <w:rFonts w:hint="default"/>
        <w:lang w:val="pt-PT" w:eastAsia="en-US" w:bidi="ar-SA"/>
      </w:rPr>
    </w:lvl>
    <w:lvl w:ilvl="4" w:tplc="E6C22C30">
      <w:numFmt w:val="bullet"/>
      <w:lvlText w:val="•"/>
      <w:lvlJc w:val="left"/>
      <w:pPr>
        <w:ind w:left="4438" w:hanging="137"/>
      </w:pPr>
      <w:rPr>
        <w:rFonts w:hint="default"/>
        <w:lang w:val="pt-PT" w:eastAsia="en-US" w:bidi="ar-SA"/>
      </w:rPr>
    </w:lvl>
    <w:lvl w:ilvl="5" w:tplc="87FA2814">
      <w:numFmt w:val="bullet"/>
      <w:lvlText w:val="•"/>
      <w:lvlJc w:val="left"/>
      <w:pPr>
        <w:ind w:left="5343" w:hanging="137"/>
      </w:pPr>
      <w:rPr>
        <w:rFonts w:hint="default"/>
        <w:lang w:val="pt-PT" w:eastAsia="en-US" w:bidi="ar-SA"/>
      </w:rPr>
    </w:lvl>
    <w:lvl w:ilvl="6" w:tplc="0DBC6B44">
      <w:numFmt w:val="bullet"/>
      <w:lvlText w:val="•"/>
      <w:lvlJc w:val="left"/>
      <w:pPr>
        <w:ind w:left="6247" w:hanging="137"/>
      </w:pPr>
      <w:rPr>
        <w:rFonts w:hint="default"/>
        <w:lang w:val="pt-PT" w:eastAsia="en-US" w:bidi="ar-SA"/>
      </w:rPr>
    </w:lvl>
    <w:lvl w:ilvl="7" w:tplc="A5E00364">
      <w:numFmt w:val="bullet"/>
      <w:lvlText w:val="•"/>
      <w:lvlJc w:val="left"/>
      <w:pPr>
        <w:ind w:left="7152" w:hanging="137"/>
      </w:pPr>
      <w:rPr>
        <w:rFonts w:hint="default"/>
        <w:lang w:val="pt-PT" w:eastAsia="en-US" w:bidi="ar-SA"/>
      </w:rPr>
    </w:lvl>
    <w:lvl w:ilvl="8" w:tplc="8BA6C980">
      <w:numFmt w:val="bullet"/>
      <w:lvlText w:val="•"/>
      <w:lvlJc w:val="left"/>
      <w:pPr>
        <w:ind w:left="8057" w:hanging="137"/>
      </w:pPr>
      <w:rPr>
        <w:rFonts w:hint="default"/>
        <w:lang w:val="pt-PT" w:eastAsia="en-US" w:bidi="ar-SA"/>
      </w:rPr>
    </w:lvl>
  </w:abstractNum>
  <w:abstractNum w:abstractNumId="14" w15:restartNumberingAfterBreak="0">
    <w:nsid w:val="37E50816"/>
    <w:multiLevelType w:val="hybridMultilevel"/>
    <w:tmpl w:val="E8F808D4"/>
    <w:lvl w:ilvl="0" w:tplc="2814E1DC">
      <w:start w:val="1"/>
      <w:numFmt w:val="decimal"/>
      <w:lvlText w:val="%1."/>
      <w:lvlJc w:val="left"/>
      <w:pPr>
        <w:ind w:left="122" w:hanging="708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45A419FC">
      <w:numFmt w:val="bullet"/>
      <w:lvlText w:val=""/>
      <w:lvlJc w:val="left"/>
      <w:pPr>
        <w:ind w:left="842" w:hanging="348"/>
      </w:pPr>
      <w:rPr>
        <w:rFonts w:ascii="Symbol" w:eastAsia="Symbol" w:hAnsi="Symbol" w:cs="Symbol" w:hint="default"/>
        <w:color w:val="2E5395"/>
        <w:w w:val="100"/>
        <w:sz w:val="22"/>
        <w:szCs w:val="22"/>
        <w:lang w:val="pt-PT" w:eastAsia="en-US" w:bidi="ar-SA"/>
      </w:rPr>
    </w:lvl>
    <w:lvl w:ilvl="2" w:tplc="5158EFA2">
      <w:numFmt w:val="bullet"/>
      <w:lvlText w:val="•"/>
      <w:lvlJc w:val="left"/>
      <w:pPr>
        <w:ind w:left="1842" w:hanging="348"/>
      </w:pPr>
      <w:rPr>
        <w:rFonts w:hint="default"/>
        <w:lang w:val="pt-PT" w:eastAsia="en-US" w:bidi="ar-SA"/>
      </w:rPr>
    </w:lvl>
    <w:lvl w:ilvl="3" w:tplc="D7FC6642">
      <w:numFmt w:val="bullet"/>
      <w:lvlText w:val="•"/>
      <w:lvlJc w:val="left"/>
      <w:pPr>
        <w:ind w:left="2845" w:hanging="348"/>
      </w:pPr>
      <w:rPr>
        <w:rFonts w:hint="default"/>
        <w:lang w:val="pt-PT" w:eastAsia="en-US" w:bidi="ar-SA"/>
      </w:rPr>
    </w:lvl>
    <w:lvl w:ilvl="4" w:tplc="7E1C9C06">
      <w:numFmt w:val="bullet"/>
      <w:lvlText w:val="•"/>
      <w:lvlJc w:val="left"/>
      <w:pPr>
        <w:ind w:left="3848" w:hanging="348"/>
      </w:pPr>
      <w:rPr>
        <w:rFonts w:hint="default"/>
        <w:lang w:val="pt-PT" w:eastAsia="en-US" w:bidi="ar-SA"/>
      </w:rPr>
    </w:lvl>
    <w:lvl w:ilvl="5" w:tplc="3A16D8CA">
      <w:numFmt w:val="bullet"/>
      <w:lvlText w:val="•"/>
      <w:lvlJc w:val="left"/>
      <w:pPr>
        <w:ind w:left="4851" w:hanging="348"/>
      </w:pPr>
      <w:rPr>
        <w:rFonts w:hint="default"/>
        <w:lang w:val="pt-PT" w:eastAsia="en-US" w:bidi="ar-SA"/>
      </w:rPr>
    </w:lvl>
    <w:lvl w:ilvl="6" w:tplc="52E48448">
      <w:numFmt w:val="bullet"/>
      <w:lvlText w:val="•"/>
      <w:lvlJc w:val="left"/>
      <w:pPr>
        <w:ind w:left="5854" w:hanging="348"/>
      </w:pPr>
      <w:rPr>
        <w:rFonts w:hint="default"/>
        <w:lang w:val="pt-PT" w:eastAsia="en-US" w:bidi="ar-SA"/>
      </w:rPr>
    </w:lvl>
    <w:lvl w:ilvl="7" w:tplc="5404B376">
      <w:numFmt w:val="bullet"/>
      <w:lvlText w:val="•"/>
      <w:lvlJc w:val="left"/>
      <w:pPr>
        <w:ind w:left="6857" w:hanging="348"/>
      </w:pPr>
      <w:rPr>
        <w:rFonts w:hint="default"/>
        <w:lang w:val="pt-PT" w:eastAsia="en-US" w:bidi="ar-SA"/>
      </w:rPr>
    </w:lvl>
    <w:lvl w:ilvl="8" w:tplc="63509276">
      <w:numFmt w:val="bullet"/>
      <w:lvlText w:val="•"/>
      <w:lvlJc w:val="left"/>
      <w:pPr>
        <w:ind w:left="7860" w:hanging="348"/>
      </w:pPr>
      <w:rPr>
        <w:rFonts w:hint="default"/>
        <w:lang w:val="pt-PT" w:eastAsia="en-US" w:bidi="ar-SA"/>
      </w:rPr>
    </w:lvl>
  </w:abstractNum>
  <w:abstractNum w:abstractNumId="15" w15:restartNumberingAfterBreak="0">
    <w:nsid w:val="3B305118"/>
    <w:multiLevelType w:val="hybridMultilevel"/>
    <w:tmpl w:val="80C6ABB0"/>
    <w:lvl w:ilvl="0" w:tplc="31AE6CA0">
      <w:start w:val="1"/>
      <w:numFmt w:val="decimal"/>
      <w:lvlText w:val="%1."/>
      <w:lvlJc w:val="left"/>
      <w:pPr>
        <w:ind w:left="122" w:hanging="257"/>
        <w:jc w:val="righ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A70E598E">
      <w:numFmt w:val="bullet"/>
      <w:lvlText w:val="•"/>
      <w:lvlJc w:val="left"/>
      <w:pPr>
        <w:ind w:left="1094" w:hanging="257"/>
      </w:pPr>
      <w:rPr>
        <w:rFonts w:hint="default"/>
        <w:lang w:val="pt-PT" w:eastAsia="en-US" w:bidi="ar-SA"/>
      </w:rPr>
    </w:lvl>
    <w:lvl w:ilvl="2" w:tplc="26E6C7E0">
      <w:numFmt w:val="bullet"/>
      <w:lvlText w:val="•"/>
      <w:lvlJc w:val="left"/>
      <w:pPr>
        <w:ind w:left="2069" w:hanging="257"/>
      </w:pPr>
      <w:rPr>
        <w:rFonts w:hint="default"/>
        <w:lang w:val="pt-PT" w:eastAsia="en-US" w:bidi="ar-SA"/>
      </w:rPr>
    </w:lvl>
    <w:lvl w:ilvl="3" w:tplc="870EC7E2">
      <w:numFmt w:val="bullet"/>
      <w:lvlText w:val="•"/>
      <w:lvlJc w:val="left"/>
      <w:pPr>
        <w:ind w:left="3043" w:hanging="257"/>
      </w:pPr>
      <w:rPr>
        <w:rFonts w:hint="default"/>
        <w:lang w:val="pt-PT" w:eastAsia="en-US" w:bidi="ar-SA"/>
      </w:rPr>
    </w:lvl>
    <w:lvl w:ilvl="4" w:tplc="E300F5CE">
      <w:numFmt w:val="bullet"/>
      <w:lvlText w:val="•"/>
      <w:lvlJc w:val="left"/>
      <w:pPr>
        <w:ind w:left="4018" w:hanging="257"/>
      </w:pPr>
      <w:rPr>
        <w:rFonts w:hint="default"/>
        <w:lang w:val="pt-PT" w:eastAsia="en-US" w:bidi="ar-SA"/>
      </w:rPr>
    </w:lvl>
    <w:lvl w:ilvl="5" w:tplc="675C8AAC">
      <w:numFmt w:val="bullet"/>
      <w:lvlText w:val="•"/>
      <w:lvlJc w:val="left"/>
      <w:pPr>
        <w:ind w:left="4993" w:hanging="257"/>
      </w:pPr>
      <w:rPr>
        <w:rFonts w:hint="default"/>
        <w:lang w:val="pt-PT" w:eastAsia="en-US" w:bidi="ar-SA"/>
      </w:rPr>
    </w:lvl>
    <w:lvl w:ilvl="6" w:tplc="5D3E6EA6">
      <w:numFmt w:val="bullet"/>
      <w:lvlText w:val="•"/>
      <w:lvlJc w:val="left"/>
      <w:pPr>
        <w:ind w:left="5967" w:hanging="257"/>
      </w:pPr>
      <w:rPr>
        <w:rFonts w:hint="default"/>
        <w:lang w:val="pt-PT" w:eastAsia="en-US" w:bidi="ar-SA"/>
      </w:rPr>
    </w:lvl>
    <w:lvl w:ilvl="7" w:tplc="4000996A">
      <w:numFmt w:val="bullet"/>
      <w:lvlText w:val="•"/>
      <w:lvlJc w:val="left"/>
      <w:pPr>
        <w:ind w:left="6942" w:hanging="257"/>
      </w:pPr>
      <w:rPr>
        <w:rFonts w:hint="default"/>
        <w:lang w:val="pt-PT" w:eastAsia="en-US" w:bidi="ar-SA"/>
      </w:rPr>
    </w:lvl>
    <w:lvl w:ilvl="8" w:tplc="1E68F14A">
      <w:numFmt w:val="bullet"/>
      <w:lvlText w:val="•"/>
      <w:lvlJc w:val="left"/>
      <w:pPr>
        <w:ind w:left="7917" w:hanging="257"/>
      </w:pPr>
      <w:rPr>
        <w:rFonts w:hint="default"/>
        <w:lang w:val="pt-PT" w:eastAsia="en-US" w:bidi="ar-SA"/>
      </w:rPr>
    </w:lvl>
  </w:abstractNum>
  <w:abstractNum w:abstractNumId="16" w15:restartNumberingAfterBreak="0">
    <w:nsid w:val="462255F0"/>
    <w:multiLevelType w:val="hybridMultilevel"/>
    <w:tmpl w:val="29527416"/>
    <w:lvl w:ilvl="0" w:tplc="084C88D4">
      <w:start w:val="1"/>
      <w:numFmt w:val="decimal"/>
      <w:lvlText w:val="%1."/>
      <w:lvlJc w:val="left"/>
      <w:pPr>
        <w:ind w:left="830" w:hanging="708"/>
        <w:jc w:val="left"/>
      </w:pPr>
      <w:rPr>
        <w:rFonts w:hint="default"/>
        <w:b/>
        <w:bCs/>
        <w:spacing w:val="-1"/>
        <w:w w:val="100"/>
        <w:lang w:val="pt-PT" w:eastAsia="en-US" w:bidi="ar-SA"/>
      </w:rPr>
    </w:lvl>
    <w:lvl w:ilvl="1" w:tplc="B4F0D59A">
      <w:numFmt w:val="bullet"/>
      <w:lvlText w:val="•"/>
      <w:lvlJc w:val="left"/>
      <w:pPr>
        <w:ind w:left="1092" w:hanging="708"/>
      </w:pPr>
      <w:rPr>
        <w:rFonts w:hint="default"/>
        <w:lang w:val="pt-PT" w:eastAsia="en-US" w:bidi="ar-SA"/>
      </w:rPr>
    </w:lvl>
    <w:lvl w:ilvl="2" w:tplc="EC6A3784">
      <w:numFmt w:val="bullet"/>
      <w:lvlText w:val="•"/>
      <w:lvlJc w:val="left"/>
      <w:pPr>
        <w:ind w:left="1344" w:hanging="708"/>
      </w:pPr>
      <w:rPr>
        <w:rFonts w:hint="default"/>
        <w:lang w:val="pt-PT" w:eastAsia="en-US" w:bidi="ar-SA"/>
      </w:rPr>
    </w:lvl>
    <w:lvl w:ilvl="3" w:tplc="3B0826E4">
      <w:numFmt w:val="bullet"/>
      <w:lvlText w:val="•"/>
      <w:lvlJc w:val="left"/>
      <w:pPr>
        <w:ind w:left="1596" w:hanging="708"/>
      </w:pPr>
      <w:rPr>
        <w:rFonts w:hint="default"/>
        <w:lang w:val="pt-PT" w:eastAsia="en-US" w:bidi="ar-SA"/>
      </w:rPr>
    </w:lvl>
    <w:lvl w:ilvl="4" w:tplc="468CDEC4">
      <w:numFmt w:val="bullet"/>
      <w:lvlText w:val="•"/>
      <w:lvlJc w:val="left"/>
      <w:pPr>
        <w:ind w:left="1848" w:hanging="708"/>
      </w:pPr>
      <w:rPr>
        <w:rFonts w:hint="default"/>
        <w:lang w:val="pt-PT" w:eastAsia="en-US" w:bidi="ar-SA"/>
      </w:rPr>
    </w:lvl>
    <w:lvl w:ilvl="5" w:tplc="C1101ABC">
      <w:numFmt w:val="bullet"/>
      <w:lvlText w:val="•"/>
      <w:lvlJc w:val="left"/>
      <w:pPr>
        <w:ind w:left="2100" w:hanging="708"/>
      </w:pPr>
      <w:rPr>
        <w:rFonts w:hint="default"/>
        <w:lang w:val="pt-PT" w:eastAsia="en-US" w:bidi="ar-SA"/>
      </w:rPr>
    </w:lvl>
    <w:lvl w:ilvl="6" w:tplc="06043BA4">
      <w:numFmt w:val="bullet"/>
      <w:lvlText w:val="•"/>
      <w:lvlJc w:val="left"/>
      <w:pPr>
        <w:ind w:left="2352" w:hanging="708"/>
      </w:pPr>
      <w:rPr>
        <w:rFonts w:hint="default"/>
        <w:lang w:val="pt-PT" w:eastAsia="en-US" w:bidi="ar-SA"/>
      </w:rPr>
    </w:lvl>
    <w:lvl w:ilvl="7" w:tplc="627C86B8">
      <w:numFmt w:val="bullet"/>
      <w:lvlText w:val="•"/>
      <w:lvlJc w:val="left"/>
      <w:pPr>
        <w:ind w:left="2605" w:hanging="708"/>
      </w:pPr>
      <w:rPr>
        <w:rFonts w:hint="default"/>
        <w:lang w:val="pt-PT" w:eastAsia="en-US" w:bidi="ar-SA"/>
      </w:rPr>
    </w:lvl>
    <w:lvl w:ilvl="8" w:tplc="C5500724">
      <w:numFmt w:val="bullet"/>
      <w:lvlText w:val="•"/>
      <w:lvlJc w:val="left"/>
      <w:pPr>
        <w:ind w:left="2857" w:hanging="708"/>
      </w:pPr>
      <w:rPr>
        <w:rFonts w:hint="default"/>
        <w:lang w:val="pt-PT" w:eastAsia="en-US" w:bidi="ar-SA"/>
      </w:rPr>
    </w:lvl>
  </w:abstractNum>
  <w:abstractNum w:abstractNumId="17" w15:restartNumberingAfterBreak="0">
    <w:nsid w:val="4B460262"/>
    <w:multiLevelType w:val="hybridMultilevel"/>
    <w:tmpl w:val="321A990C"/>
    <w:lvl w:ilvl="0" w:tplc="F46C9CE6">
      <w:start w:val="1"/>
      <w:numFmt w:val="decimal"/>
      <w:lvlText w:val="%1."/>
      <w:lvlJc w:val="left"/>
      <w:pPr>
        <w:ind w:left="842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8D70A8DE">
      <w:numFmt w:val="bullet"/>
      <w:lvlText w:val="•"/>
      <w:lvlJc w:val="left"/>
      <w:pPr>
        <w:ind w:left="1742" w:hanging="360"/>
      </w:pPr>
      <w:rPr>
        <w:rFonts w:hint="default"/>
        <w:lang w:val="pt-PT" w:eastAsia="en-US" w:bidi="ar-SA"/>
      </w:rPr>
    </w:lvl>
    <w:lvl w:ilvl="2" w:tplc="B64E792E">
      <w:numFmt w:val="bullet"/>
      <w:lvlText w:val="•"/>
      <w:lvlJc w:val="left"/>
      <w:pPr>
        <w:ind w:left="2645" w:hanging="360"/>
      </w:pPr>
      <w:rPr>
        <w:rFonts w:hint="default"/>
        <w:lang w:val="pt-PT" w:eastAsia="en-US" w:bidi="ar-SA"/>
      </w:rPr>
    </w:lvl>
    <w:lvl w:ilvl="3" w:tplc="7AB843FA">
      <w:numFmt w:val="bullet"/>
      <w:lvlText w:val="•"/>
      <w:lvlJc w:val="left"/>
      <w:pPr>
        <w:ind w:left="3547" w:hanging="360"/>
      </w:pPr>
      <w:rPr>
        <w:rFonts w:hint="default"/>
        <w:lang w:val="pt-PT" w:eastAsia="en-US" w:bidi="ar-SA"/>
      </w:rPr>
    </w:lvl>
    <w:lvl w:ilvl="4" w:tplc="5DAADBF0">
      <w:numFmt w:val="bullet"/>
      <w:lvlText w:val="•"/>
      <w:lvlJc w:val="left"/>
      <w:pPr>
        <w:ind w:left="4450" w:hanging="360"/>
      </w:pPr>
      <w:rPr>
        <w:rFonts w:hint="default"/>
        <w:lang w:val="pt-PT" w:eastAsia="en-US" w:bidi="ar-SA"/>
      </w:rPr>
    </w:lvl>
    <w:lvl w:ilvl="5" w:tplc="39028CF2">
      <w:numFmt w:val="bullet"/>
      <w:lvlText w:val="•"/>
      <w:lvlJc w:val="left"/>
      <w:pPr>
        <w:ind w:left="5353" w:hanging="360"/>
      </w:pPr>
      <w:rPr>
        <w:rFonts w:hint="default"/>
        <w:lang w:val="pt-PT" w:eastAsia="en-US" w:bidi="ar-SA"/>
      </w:rPr>
    </w:lvl>
    <w:lvl w:ilvl="6" w:tplc="C21C5272">
      <w:numFmt w:val="bullet"/>
      <w:lvlText w:val="•"/>
      <w:lvlJc w:val="left"/>
      <w:pPr>
        <w:ind w:left="6255" w:hanging="360"/>
      </w:pPr>
      <w:rPr>
        <w:rFonts w:hint="default"/>
        <w:lang w:val="pt-PT" w:eastAsia="en-US" w:bidi="ar-SA"/>
      </w:rPr>
    </w:lvl>
    <w:lvl w:ilvl="7" w:tplc="563490D6">
      <w:numFmt w:val="bullet"/>
      <w:lvlText w:val="•"/>
      <w:lvlJc w:val="left"/>
      <w:pPr>
        <w:ind w:left="7158" w:hanging="360"/>
      </w:pPr>
      <w:rPr>
        <w:rFonts w:hint="default"/>
        <w:lang w:val="pt-PT" w:eastAsia="en-US" w:bidi="ar-SA"/>
      </w:rPr>
    </w:lvl>
    <w:lvl w:ilvl="8" w:tplc="DD4E7DF0">
      <w:numFmt w:val="bullet"/>
      <w:lvlText w:val="•"/>
      <w:lvlJc w:val="left"/>
      <w:pPr>
        <w:ind w:left="8061" w:hanging="360"/>
      </w:pPr>
      <w:rPr>
        <w:rFonts w:hint="default"/>
        <w:lang w:val="pt-PT" w:eastAsia="en-US" w:bidi="ar-SA"/>
      </w:rPr>
    </w:lvl>
  </w:abstractNum>
  <w:abstractNum w:abstractNumId="18" w15:restartNumberingAfterBreak="0">
    <w:nsid w:val="56357857"/>
    <w:multiLevelType w:val="multilevel"/>
    <w:tmpl w:val="0D06E37C"/>
    <w:lvl w:ilvl="0">
      <w:start w:val="1"/>
      <w:numFmt w:val="decimal"/>
      <w:lvlText w:val="%1."/>
      <w:lvlJc w:val="left"/>
      <w:pPr>
        <w:ind w:left="842" w:hanging="360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538" w:hanging="708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914" w:hanging="320"/>
        <w:jc w:val="righ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3">
      <w:numFmt w:val="bullet"/>
      <w:lvlText w:val="•"/>
      <w:lvlJc w:val="left"/>
      <w:pPr>
        <w:ind w:left="2580" w:hanging="3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21" w:hanging="3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62" w:hanging="3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03" w:hanging="3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44" w:hanging="3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84" w:hanging="320"/>
      </w:pPr>
      <w:rPr>
        <w:rFonts w:hint="default"/>
        <w:lang w:val="pt-PT" w:eastAsia="en-US" w:bidi="ar-SA"/>
      </w:rPr>
    </w:lvl>
  </w:abstractNum>
  <w:abstractNum w:abstractNumId="19" w15:restartNumberingAfterBreak="0">
    <w:nsid w:val="5AE0120F"/>
    <w:multiLevelType w:val="hybridMultilevel"/>
    <w:tmpl w:val="F4285060"/>
    <w:lvl w:ilvl="0" w:tplc="E41E152C">
      <w:start w:val="1"/>
      <w:numFmt w:val="decimal"/>
      <w:lvlText w:val="%1."/>
      <w:lvlJc w:val="left"/>
      <w:pPr>
        <w:ind w:left="122" w:hanging="286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A2DEB5D6">
      <w:numFmt w:val="bullet"/>
      <w:lvlText w:val="•"/>
      <w:lvlJc w:val="left"/>
      <w:pPr>
        <w:ind w:left="1094" w:hanging="286"/>
      </w:pPr>
      <w:rPr>
        <w:rFonts w:hint="default"/>
        <w:lang w:val="pt-PT" w:eastAsia="en-US" w:bidi="ar-SA"/>
      </w:rPr>
    </w:lvl>
    <w:lvl w:ilvl="2" w:tplc="58007BD6">
      <w:numFmt w:val="bullet"/>
      <w:lvlText w:val="•"/>
      <w:lvlJc w:val="left"/>
      <w:pPr>
        <w:ind w:left="2069" w:hanging="286"/>
      </w:pPr>
      <w:rPr>
        <w:rFonts w:hint="default"/>
        <w:lang w:val="pt-PT" w:eastAsia="en-US" w:bidi="ar-SA"/>
      </w:rPr>
    </w:lvl>
    <w:lvl w:ilvl="3" w:tplc="5CD829FC">
      <w:numFmt w:val="bullet"/>
      <w:lvlText w:val="•"/>
      <w:lvlJc w:val="left"/>
      <w:pPr>
        <w:ind w:left="3043" w:hanging="286"/>
      </w:pPr>
      <w:rPr>
        <w:rFonts w:hint="default"/>
        <w:lang w:val="pt-PT" w:eastAsia="en-US" w:bidi="ar-SA"/>
      </w:rPr>
    </w:lvl>
    <w:lvl w:ilvl="4" w:tplc="31FC08C6">
      <w:numFmt w:val="bullet"/>
      <w:lvlText w:val="•"/>
      <w:lvlJc w:val="left"/>
      <w:pPr>
        <w:ind w:left="4018" w:hanging="286"/>
      </w:pPr>
      <w:rPr>
        <w:rFonts w:hint="default"/>
        <w:lang w:val="pt-PT" w:eastAsia="en-US" w:bidi="ar-SA"/>
      </w:rPr>
    </w:lvl>
    <w:lvl w:ilvl="5" w:tplc="FE70DD06">
      <w:numFmt w:val="bullet"/>
      <w:lvlText w:val="•"/>
      <w:lvlJc w:val="left"/>
      <w:pPr>
        <w:ind w:left="4993" w:hanging="286"/>
      </w:pPr>
      <w:rPr>
        <w:rFonts w:hint="default"/>
        <w:lang w:val="pt-PT" w:eastAsia="en-US" w:bidi="ar-SA"/>
      </w:rPr>
    </w:lvl>
    <w:lvl w:ilvl="6" w:tplc="E896485E">
      <w:numFmt w:val="bullet"/>
      <w:lvlText w:val="•"/>
      <w:lvlJc w:val="left"/>
      <w:pPr>
        <w:ind w:left="5967" w:hanging="286"/>
      </w:pPr>
      <w:rPr>
        <w:rFonts w:hint="default"/>
        <w:lang w:val="pt-PT" w:eastAsia="en-US" w:bidi="ar-SA"/>
      </w:rPr>
    </w:lvl>
    <w:lvl w:ilvl="7" w:tplc="C2222644">
      <w:numFmt w:val="bullet"/>
      <w:lvlText w:val="•"/>
      <w:lvlJc w:val="left"/>
      <w:pPr>
        <w:ind w:left="6942" w:hanging="286"/>
      </w:pPr>
      <w:rPr>
        <w:rFonts w:hint="default"/>
        <w:lang w:val="pt-PT" w:eastAsia="en-US" w:bidi="ar-SA"/>
      </w:rPr>
    </w:lvl>
    <w:lvl w:ilvl="8" w:tplc="85C07FE0">
      <w:numFmt w:val="bullet"/>
      <w:lvlText w:val="•"/>
      <w:lvlJc w:val="left"/>
      <w:pPr>
        <w:ind w:left="7917" w:hanging="286"/>
      </w:pPr>
      <w:rPr>
        <w:rFonts w:hint="default"/>
        <w:lang w:val="pt-PT" w:eastAsia="en-US" w:bidi="ar-SA"/>
      </w:rPr>
    </w:lvl>
  </w:abstractNum>
  <w:abstractNum w:abstractNumId="20" w15:restartNumberingAfterBreak="0">
    <w:nsid w:val="61166346"/>
    <w:multiLevelType w:val="hybridMultilevel"/>
    <w:tmpl w:val="5B1CDCCE"/>
    <w:lvl w:ilvl="0" w:tplc="620CE0FA">
      <w:start w:val="1"/>
      <w:numFmt w:val="decimal"/>
      <w:lvlText w:val="%1."/>
      <w:lvlJc w:val="left"/>
      <w:pPr>
        <w:ind w:left="405" w:hanging="284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5F6AD74E">
      <w:numFmt w:val="bullet"/>
      <w:lvlText w:val=""/>
      <w:lvlJc w:val="left"/>
      <w:pPr>
        <w:ind w:left="974" w:hanging="152"/>
      </w:pPr>
      <w:rPr>
        <w:rFonts w:ascii="Symbol" w:eastAsia="Symbol" w:hAnsi="Symbol" w:cs="Symbol" w:hint="default"/>
        <w:color w:val="2E5395"/>
        <w:w w:val="100"/>
        <w:sz w:val="22"/>
        <w:szCs w:val="22"/>
        <w:lang w:val="pt-PT" w:eastAsia="en-US" w:bidi="ar-SA"/>
      </w:rPr>
    </w:lvl>
    <w:lvl w:ilvl="2" w:tplc="56AA3040">
      <w:numFmt w:val="bullet"/>
      <w:lvlText w:val="•"/>
      <w:lvlJc w:val="left"/>
      <w:pPr>
        <w:ind w:left="1967" w:hanging="152"/>
      </w:pPr>
      <w:rPr>
        <w:rFonts w:hint="default"/>
        <w:lang w:val="pt-PT" w:eastAsia="en-US" w:bidi="ar-SA"/>
      </w:rPr>
    </w:lvl>
    <w:lvl w:ilvl="3" w:tplc="59207B8A">
      <w:numFmt w:val="bullet"/>
      <w:lvlText w:val="•"/>
      <w:lvlJc w:val="left"/>
      <w:pPr>
        <w:ind w:left="2954" w:hanging="152"/>
      </w:pPr>
      <w:rPr>
        <w:rFonts w:hint="default"/>
        <w:lang w:val="pt-PT" w:eastAsia="en-US" w:bidi="ar-SA"/>
      </w:rPr>
    </w:lvl>
    <w:lvl w:ilvl="4" w:tplc="B94E9770">
      <w:numFmt w:val="bullet"/>
      <w:lvlText w:val="•"/>
      <w:lvlJc w:val="left"/>
      <w:pPr>
        <w:ind w:left="3942" w:hanging="152"/>
      </w:pPr>
      <w:rPr>
        <w:rFonts w:hint="default"/>
        <w:lang w:val="pt-PT" w:eastAsia="en-US" w:bidi="ar-SA"/>
      </w:rPr>
    </w:lvl>
    <w:lvl w:ilvl="5" w:tplc="46F800C2">
      <w:numFmt w:val="bullet"/>
      <w:lvlText w:val="•"/>
      <w:lvlJc w:val="left"/>
      <w:pPr>
        <w:ind w:left="4929" w:hanging="152"/>
      </w:pPr>
      <w:rPr>
        <w:rFonts w:hint="default"/>
        <w:lang w:val="pt-PT" w:eastAsia="en-US" w:bidi="ar-SA"/>
      </w:rPr>
    </w:lvl>
    <w:lvl w:ilvl="6" w:tplc="872ACABE">
      <w:numFmt w:val="bullet"/>
      <w:lvlText w:val="•"/>
      <w:lvlJc w:val="left"/>
      <w:pPr>
        <w:ind w:left="5916" w:hanging="152"/>
      </w:pPr>
      <w:rPr>
        <w:rFonts w:hint="default"/>
        <w:lang w:val="pt-PT" w:eastAsia="en-US" w:bidi="ar-SA"/>
      </w:rPr>
    </w:lvl>
    <w:lvl w:ilvl="7" w:tplc="6846AC50">
      <w:numFmt w:val="bullet"/>
      <w:lvlText w:val="•"/>
      <w:lvlJc w:val="left"/>
      <w:pPr>
        <w:ind w:left="6904" w:hanging="152"/>
      </w:pPr>
      <w:rPr>
        <w:rFonts w:hint="default"/>
        <w:lang w:val="pt-PT" w:eastAsia="en-US" w:bidi="ar-SA"/>
      </w:rPr>
    </w:lvl>
    <w:lvl w:ilvl="8" w:tplc="2EB89BFE">
      <w:numFmt w:val="bullet"/>
      <w:lvlText w:val="•"/>
      <w:lvlJc w:val="left"/>
      <w:pPr>
        <w:ind w:left="7891" w:hanging="152"/>
      </w:pPr>
      <w:rPr>
        <w:rFonts w:hint="default"/>
        <w:lang w:val="pt-PT" w:eastAsia="en-US" w:bidi="ar-SA"/>
      </w:rPr>
    </w:lvl>
  </w:abstractNum>
  <w:abstractNum w:abstractNumId="21" w15:restartNumberingAfterBreak="0">
    <w:nsid w:val="6B031340"/>
    <w:multiLevelType w:val="hybridMultilevel"/>
    <w:tmpl w:val="4D5C1B1C"/>
    <w:lvl w:ilvl="0" w:tplc="87E27ABC">
      <w:numFmt w:val="bullet"/>
      <w:lvlText w:val=""/>
      <w:lvlJc w:val="left"/>
      <w:pPr>
        <w:ind w:left="842" w:hanging="348"/>
      </w:pPr>
      <w:rPr>
        <w:rFonts w:ascii="Symbol" w:eastAsia="Symbol" w:hAnsi="Symbol" w:cs="Symbol" w:hint="default"/>
        <w:color w:val="2E5395"/>
        <w:w w:val="100"/>
        <w:sz w:val="22"/>
        <w:szCs w:val="22"/>
        <w:lang w:val="pt-PT" w:eastAsia="en-US" w:bidi="ar-SA"/>
      </w:rPr>
    </w:lvl>
    <w:lvl w:ilvl="1" w:tplc="1312109E">
      <w:numFmt w:val="bullet"/>
      <w:lvlText w:val="•"/>
      <w:lvlJc w:val="left"/>
      <w:pPr>
        <w:ind w:left="1742" w:hanging="348"/>
      </w:pPr>
      <w:rPr>
        <w:rFonts w:hint="default"/>
        <w:lang w:val="pt-PT" w:eastAsia="en-US" w:bidi="ar-SA"/>
      </w:rPr>
    </w:lvl>
    <w:lvl w:ilvl="2" w:tplc="F0184D32">
      <w:numFmt w:val="bullet"/>
      <w:lvlText w:val="•"/>
      <w:lvlJc w:val="left"/>
      <w:pPr>
        <w:ind w:left="2645" w:hanging="348"/>
      </w:pPr>
      <w:rPr>
        <w:rFonts w:hint="default"/>
        <w:lang w:val="pt-PT" w:eastAsia="en-US" w:bidi="ar-SA"/>
      </w:rPr>
    </w:lvl>
    <w:lvl w:ilvl="3" w:tplc="FC48EE22">
      <w:numFmt w:val="bullet"/>
      <w:lvlText w:val="•"/>
      <w:lvlJc w:val="left"/>
      <w:pPr>
        <w:ind w:left="3547" w:hanging="348"/>
      </w:pPr>
      <w:rPr>
        <w:rFonts w:hint="default"/>
        <w:lang w:val="pt-PT" w:eastAsia="en-US" w:bidi="ar-SA"/>
      </w:rPr>
    </w:lvl>
    <w:lvl w:ilvl="4" w:tplc="20164160">
      <w:numFmt w:val="bullet"/>
      <w:lvlText w:val="•"/>
      <w:lvlJc w:val="left"/>
      <w:pPr>
        <w:ind w:left="4450" w:hanging="348"/>
      </w:pPr>
      <w:rPr>
        <w:rFonts w:hint="default"/>
        <w:lang w:val="pt-PT" w:eastAsia="en-US" w:bidi="ar-SA"/>
      </w:rPr>
    </w:lvl>
    <w:lvl w:ilvl="5" w:tplc="6C78BA8A">
      <w:numFmt w:val="bullet"/>
      <w:lvlText w:val="•"/>
      <w:lvlJc w:val="left"/>
      <w:pPr>
        <w:ind w:left="5353" w:hanging="348"/>
      </w:pPr>
      <w:rPr>
        <w:rFonts w:hint="default"/>
        <w:lang w:val="pt-PT" w:eastAsia="en-US" w:bidi="ar-SA"/>
      </w:rPr>
    </w:lvl>
    <w:lvl w:ilvl="6" w:tplc="D1AAE322">
      <w:numFmt w:val="bullet"/>
      <w:lvlText w:val="•"/>
      <w:lvlJc w:val="left"/>
      <w:pPr>
        <w:ind w:left="6255" w:hanging="348"/>
      </w:pPr>
      <w:rPr>
        <w:rFonts w:hint="default"/>
        <w:lang w:val="pt-PT" w:eastAsia="en-US" w:bidi="ar-SA"/>
      </w:rPr>
    </w:lvl>
    <w:lvl w:ilvl="7" w:tplc="3EF47712">
      <w:numFmt w:val="bullet"/>
      <w:lvlText w:val="•"/>
      <w:lvlJc w:val="left"/>
      <w:pPr>
        <w:ind w:left="7158" w:hanging="348"/>
      </w:pPr>
      <w:rPr>
        <w:rFonts w:hint="default"/>
        <w:lang w:val="pt-PT" w:eastAsia="en-US" w:bidi="ar-SA"/>
      </w:rPr>
    </w:lvl>
    <w:lvl w:ilvl="8" w:tplc="5236477A">
      <w:numFmt w:val="bullet"/>
      <w:lvlText w:val="•"/>
      <w:lvlJc w:val="left"/>
      <w:pPr>
        <w:ind w:left="8061" w:hanging="348"/>
      </w:pPr>
      <w:rPr>
        <w:rFonts w:hint="default"/>
        <w:lang w:val="pt-PT" w:eastAsia="en-US" w:bidi="ar-SA"/>
      </w:rPr>
    </w:lvl>
  </w:abstractNum>
  <w:abstractNum w:abstractNumId="22" w15:restartNumberingAfterBreak="0">
    <w:nsid w:val="716202AA"/>
    <w:multiLevelType w:val="hybridMultilevel"/>
    <w:tmpl w:val="A4C21780"/>
    <w:lvl w:ilvl="0" w:tplc="E43C91BE">
      <w:start w:val="1"/>
      <w:numFmt w:val="decimal"/>
      <w:lvlText w:val="%1."/>
      <w:lvlJc w:val="left"/>
      <w:pPr>
        <w:ind w:left="122" w:hanging="279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CAF807E0">
      <w:numFmt w:val="bullet"/>
      <w:lvlText w:val="•"/>
      <w:lvlJc w:val="left"/>
      <w:pPr>
        <w:ind w:left="1094" w:hanging="279"/>
      </w:pPr>
      <w:rPr>
        <w:rFonts w:hint="default"/>
        <w:lang w:val="pt-PT" w:eastAsia="en-US" w:bidi="ar-SA"/>
      </w:rPr>
    </w:lvl>
    <w:lvl w:ilvl="2" w:tplc="6F26963E">
      <w:numFmt w:val="bullet"/>
      <w:lvlText w:val="•"/>
      <w:lvlJc w:val="left"/>
      <w:pPr>
        <w:ind w:left="2069" w:hanging="279"/>
      </w:pPr>
      <w:rPr>
        <w:rFonts w:hint="default"/>
        <w:lang w:val="pt-PT" w:eastAsia="en-US" w:bidi="ar-SA"/>
      </w:rPr>
    </w:lvl>
    <w:lvl w:ilvl="3" w:tplc="30E66A08">
      <w:numFmt w:val="bullet"/>
      <w:lvlText w:val="•"/>
      <w:lvlJc w:val="left"/>
      <w:pPr>
        <w:ind w:left="3043" w:hanging="279"/>
      </w:pPr>
      <w:rPr>
        <w:rFonts w:hint="default"/>
        <w:lang w:val="pt-PT" w:eastAsia="en-US" w:bidi="ar-SA"/>
      </w:rPr>
    </w:lvl>
    <w:lvl w:ilvl="4" w:tplc="53B6E0C2">
      <w:numFmt w:val="bullet"/>
      <w:lvlText w:val="•"/>
      <w:lvlJc w:val="left"/>
      <w:pPr>
        <w:ind w:left="4018" w:hanging="279"/>
      </w:pPr>
      <w:rPr>
        <w:rFonts w:hint="default"/>
        <w:lang w:val="pt-PT" w:eastAsia="en-US" w:bidi="ar-SA"/>
      </w:rPr>
    </w:lvl>
    <w:lvl w:ilvl="5" w:tplc="16FC4B32">
      <w:numFmt w:val="bullet"/>
      <w:lvlText w:val="•"/>
      <w:lvlJc w:val="left"/>
      <w:pPr>
        <w:ind w:left="4993" w:hanging="279"/>
      </w:pPr>
      <w:rPr>
        <w:rFonts w:hint="default"/>
        <w:lang w:val="pt-PT" w:eastAsia="en-US" w:bidi="ar-SA"/>
      </w:rPr>
    </w:lvl>
    <w:lvl w:ilvl="6" w:tplc="2A569B04">
      <w:numFmt w:val="bullet"/>
      <w:lvlText w:val="•"/>
      <w:lvlJc w:val="left"/>
      <w:pPr>
        <w:ind w:left="5967" w:hanging="279"/>
      </w:pPr>
      <w:rPr>
        <w:rFonts w:hint="default"/>
        <w:lang w:val="pt-PT" w:eastAsia="en-US" w:bidi="ar-SA"/>
      </w:rPr>
    </w:lvl>
    <w:lvl w:ilvl="7" w:tplc="92BCC3A8">
      <w:numFmt w:val="bullet"/>
      <w:lvlText w:val="•"/>
      <w:lvlJc w:val="left"/>
      <w:pPr>
        <w:ind w:left="6942" w:hanging="279"/>
      </w:pPr>
      <w:rPr>
        <w:rFonts w:hint="default"/>
        <w:lang w:val="pt-PT" w:eastAsia="en-US" w:bidi="ar-SA"/>
      </w:rPr>
    </w:lvl>
    <w:lvl w:ilvl="8" w:tplc="86BC5CF4">
      <w:numFmt w:val="bullet"/>
      <w:lvlText w:val="•"/>
      <w:lvlJc w:val="left"/>
      <w:pPr>
        <w:ind w:left="7917" w:hanging="279"/>
      </w:pPr>
      <w:rPr>
        <w:rFonts w:hint="default"/>
        <w:lang w:val="pt-PT" w:eastAsia="en-US" w:bidi="ar-SA"/>
      </w:rPr>
    </w:lvl>
  </w:abstractNum>
  <w:abstractNum w:abstractNumId="23" w15:restartNumberingAfterBreak="0">
    <w:nsid w:val="75B313A5"/>
    <w:multiLevelType w:val="hybridMultilevel"/>
    <w:tmpl w:val="AF4ED594"/>
    <w:lvl w:ilvl="0" w:tplc="4C70D81A">
      <w:start w:val="1"/>
      <w:numFmt w:val="decimal"/>
      <w:lvlText w:val="%1."/>
      <w:lvlJc w:val="left"/>
      <w:pPr>
        <w:ind w:left="830" w:hanging="348"/>
        <w:jc w:val="left"/>
      </w:pPr>
      <w:rPr>
        <w:rFonts w:ascii="Arial" w:eastAsia="Arial" w:hAnsi="Arial" w:cs="Arial" w:hint="default"/>
        <w:color w:val="2E5395"/>
        <w:w w:val="100"/>
        <w:sz w:val="22"/>
        <w:szCs w:val="22"/>
        <w:lang w:val="pt-PT" w:eastAsia="en-US" w:bidi="ar-SA"/>
      </w:rPr>
    </w:lvl>
    <w:lvl w:ilvl="1" w:tplc="1CA64F40">
      <w:numFmt w:val="bullet"/>
      <w:lvlText w:val="•"/>
      <w:lvlJc w:val="left"/>
      <w:pPr>
        <w:ind w:left="1742" w:hanging="348"/>
      </w:pPr>
      <w:rPr>
        <w:rFonts w:hint="default"/>
        <w:lang w:val="pt-PT" w:eastAsia="en-US" w:bidi="ar-SA"/>
      </w:rPr>
    </w:lvl>
    <w:lvl w:ilvl="2" w:tplc="B6985D02">
      <w:numFmt w:val="bullet"/>
      <w:lvlText w:val="•"/>
      <w:lvlJc w:val="left"/>
      <w:pPr>
        <w:ind w:left="2645" w:hanging="348"/>
      </w:pPr>
      <w:rPr>
        <w:rFonts w:hint="default"/>
        <w:lang w:val="pt-PT" w:eastAsia="en-US" w:bidi="ar-SA"/>
      </w:rPr>
    </w:lvl>
    <w:lvl w:ilvl="3" w:tplc="A5F077D2">
      <w:numFmt w:val="bullet"/>
      <w:lvlText w:val="•"/>
      <w:lvlJc w:val="left"/>
      <w:pPr>
        <w:ind w:left="3547" w:hanging="348"/>
      </w:pPr>
      <w:rPr>
        <w:rFonts w:hint="default"/>
        <w:lang w:val="pt-PT" w:eastAsia="en-US" w:bidi="ar-SA"/>
      </w:rPr>
    </w:lvl>
    <w:lvl w:ilvl="4" w:tplc="507AD280">
      <w:numFmt w:val="bullet"/>
      <w:lvlText w:val="•"/>
      <w:lvlJc w:val="left"/>
      <w:pPr>
        <w:ind w:left="4450" w:hanging="348"/>
      </w:pPr>
      <w:rPr>
        <w:rFonts w:hint="default"/>
        <w:lang w:val="pt-PT" w:eastAsia="en-US" w:bidi="ar-SA"/>
      </w:rPr>
    </w:lvl>
    <w:lvl w:ilvl="5" w:tplc="30E06634">
      <w:numFmt w:val="bullet"/>
      <w:lvlText w:val="•"/>
      <w:lvlJc w:val="left"/>
      <w:pPr>
        <w:ind w:left="5353" w:hanging="348"/>
      </w:pPr>
      <w:rPr>
        <w:rFonts w:hint="default"/>
        <w:lang w:val="pt-PT" w:eastAsia="en-US" w:bidi="ar-SA"/>
      </w:rPr>
    </w:lvl>
    <w:lvl w:ilvl="6" w:tplc="32A670F2">
      <w:numFmt w:val="bullet"/>
      <w:lvlText w:val="•"/>
      <w:lvlJc w:val="left"/>
      <w:pPr>
        <w:ind w:left="6255" w:hanging="348"/>
      </w:pPr>
      <w:rPr>
        <w:rFonts w:hint="default"/>
        <w:lang w:val="pt-PT" w:eastAsia="en-US" w:bidi="ar-SA"/>
      </w:rPr>
    </w:lvl>
    <w:lvl w:ilvl="7" w:tplc="5FF80CA4">
      <w:numFmt w:val="bullet"/>
      <w:lvlText w:val="•"/>
      <w:lvlJc w:val="left"/>
      <w:pPr>
        <w:ind w:left="7158" w:hanging="348"/>
      </w:pPr>
      <w:rPr>
        <w:rFonts w:hint="default"/>
        <w:lang w:val="pt-PT" w:eastAsia="en-US" w:bidi="ar-SA"/>
      </w:rPr>
    </w:lvl>
    <w:lvl w:ilvl="8" w:tplc="3F228886">
      <w:numFmt w:val="bullet"/>
      <w:lvlText w:val="•"/>
      <w:lvlJc w:val="left"/>
      <w:pPr>
        <w:ind w:left="8061" w:hanging="348"/>
      </w:pPr>
      <w:rPr>
        <w:rFonts w:hint="default"/>
        <w:lang w:val="pt-PT" w:eastAsia="en-US" w:bidi="ar-SA"/>
      </w:rPr>
    </w:lvl>
  </w:abstractNum>
  <w:abstractNum w:abstractNumId="24" w15:restartNumberingAfterBreak="0">
    <w:nsid w:val="77292471"/>
    <w:multiLevelType w:val="hybridMultilevel"/>
    <w:tmpl w:val="876E0D68"/>
    <w:lvl w:ilvl="0" w:tplc="BA503092">
      <w:start w:val="1"/>
      <w:numFmt w:val="decimal"/>
      <w:lvlText w:val="%1."/>
      <w:lvlJc w:val="left"/>
      <w:pPr>
        <w:ind w:left="830" w:hanging="348"/>
        <w:jc w:val="left"/>
      </w:pPr>
      <w:rPr>
        <w:rFonts w:ascii="Arial" w:eastAsia="Arial" w:hAnsi="Arial" w:cs="Arial" w:hint="default"/>
        <w:color w:val="2E5395"/>
        <w:spacing w:val="-1"/>
        <w:w w:val="100"/>
        <w:sz w:val="22"/>
        <w:szCs w:val="22"/>
        <w:lang w:val="pt-PT" w:eastAsia="en-US" w:bidi="ar-SA"/>
      </w:rPr>
    </w:lvl>
    <w:lvl w:ilvl="1" w:tplc="A31E2F1E">
      <w:numFmt w:val="bullet"/>
      <w:lvlText w:val="•"/>
      <w:lvlJc w:val="left"/>
      <w:pPr>
        <w:ind w:left="1742" w:hanging="348"/>
      </w:pPr>
      <w:rPr>
        <w:rFonts w:hint="default"/>
        <w:lang w:val="pt-PT" w:eastAsia="en-US" w:bidi="ar-SA"/>
      </w:rPr>
    </w:lvl>
    <w:lvl w:ilvl="2" w:tplc="E0107C14">
      <w:numFmt w:val="bullet"/>
      <w:lvlText w:val="•"/>
      <w:lvlJc w:val="left"/>
      <w:pPr>
        <w:ind w:left="2645" w:hanging="348"/>
      </w:pPr>
      <w:rPr>
        <w:rFonts w:hint="default"/>
        <w:lang w:val="pt-PT" w:eastAsia="en-US" w:bidi="ar-SA"/>
      </w:rPr>
    </w:lvl>
    <w:lvl w:ilvl="3" w:tplc="ADD8E7E2">
      <w:numFmt w:val="bullet"/>
      <w:lvlText w:val="•"/>
      <w:lvlJc w:val="left"/>
      <w:pPr>
        <w:ind w:left="3547" w:hanging="348"/>
      </w:pPr>
      <w:rPr>
        <w:rFonts w:hint="default"/>
        <w:lang w:val="pt-PT" w:eastAsia="en-US" w:bidi="ar-SA"/>
      </w:rPr>
    </w:lvl>
    <w:lvl w:ilvl="4" w:tplc="4580C04C">
      <w:numFmt w:val="bullet"/>
      <w:lvlText w:val="•"/>
      <w:lvlJc w:val="left"/>
      <w:pPr>
        <w:ind w:left="4450" w:hanging="348"/>
      </w:pPr>
      <w:rPr>
        <w:rFonts w:hint="default"/>
        <w:lang w:val="pt-PT" w:eastAsia="en-US" w:bidi="ar-SA"/>
      </w:rPr>
    </w:lvl>
    <w:lvl w:ilvl="5" w:tplc="DA5A42FC">
      <w:numFmt w:val="bullet"/>
      <w:lvlText w:val="•"/>
      <w:lvlJc w:val="left"/>
      <w:pPr>
        <w:ind w:left="5353" w:hanging="348"/>
      </w:pPr>
      <w:rPr>
        <w:rFonts w:hint="default"/>
        <w:lang w:val="pt-PT" w:eastAsia="en-US" w:bidi="ar-SA"/>
      </w:rPr>
    </w:lvl>
    <w:lvl w:ilvl="6" w:tplc="23FE1E10">
      <w:numFmt w:val="bullet"/>
      <w:lvlText w:val="•"/>
      <w:lvlJc w:val="left"/>
      <w:pPr>
        <w:ind w:left="6255" w:hanging="348"/>
      </w:pPr>
      <w:rPr>
        <w:rFonts w:hint="default"/>
        <w:lang w:val="pt-PT" w:eastAsia="en-US" w:bidi="ar-SA"/>
      </w:rPr>
    </w:lvl>
    <w:lvl w:ilvl="7" w:tplc="A204F286">
      <w:numFmt w:val="bullet"/>
      <w:lvlText w:val="•"/>
      <w:lvlJc w:val="left"/>
      <w:pPr>
        <w:ind w:left="7158" w:hanging="348"/>
      </w:pPr>
      <w:rPr>
        <w:rFonts w:hint="default"/>
        <w:lang w:val="pt-PT" w:eastAsia="en-US" w:bidi="ar-SA"/>
      </w:rPr>
    </w:lvl>
    <w:lvl w:ilvl="8" w:tplc="B0067926">
      <w:numFmt w:val="bullet"/>
      <w:lvlText w:val="•"/>
      <w:lvlJc w:val="left"/>
      <w:pPr>
        <w:ind w:left="8061" w:hanging="348"/>
      </w:pPr>
      <w:rPr>
        <w:rFonts w:hint="default"/>
        <w:lang w:val="pt-PT" w:eastAsia="en-US" w:bidi="ar-SA"/>
      </w:rPr>
    </w:lvl>
  </w:abstractNum>
  <w:num w:numId="1" w16cid:durableId="333144644">
    <w:abstractNumId w:val="14"/>
  </w:num>
  <w:num w:numId="2" w16cid:durableId="1232155946">
    <w:abstractNumId w:val="13"/>
  </w:num>
  <w:num w:numId="3" w16cid:durableId="41488254">
    <w:abstractNumId w:val="20"/>
  </w:num>
  <w:num w:numId="4" w16cid:durableId="2007318690">
    <w:abstractNumId w:val="22"/>
  </w:num>
  <w:num w:numId="5" w16cid:durableId="275871275">
    <w:abstractNumId w:val="15"/>
  </w:num>
  <w:num w:numId="6" w16cid:durableId="1250695411">
    <w:abstractNumId w:val="8"/>
  </w:num>
  <w:num w:numId="7" w16cid:durableId="431557126">
    <w:abstractNumId w:val="4"/>
  </w:num>
  <w:num w:numId="8" w16cid:durableId="1508517988">
    <w:abstractNumId w:val="2"/>
  </w:num>
  <w:num w:numId="9" w16cid:durableId="1967616612">
    <w:abstractNumId w:val="19"/>
  </w:num>
  <w:num w:numId="10" w16cid:durableId="605382773">
    <w:abstractNumId w:val="10"/>
  </w:num>
  <w:num w:numId="11" w16cid:durableId="516768651">
    <w:abstractNumId w:val="11"/>
  </w:num>
  <w:num w:numId="12" w16cid:durableId="2018381141">
    <w:abstractNumId w:val="6"/>
  </w:num>
  <w:num w:numId="13" w16cid:durableId="1527865095">
    <w:abstractNumId w:val="16"/>
  </w:num>
  <w:num w:numId="14" w16cid:durableId="947081878">
    <w:abstractNumId w:val="9"/>
  </w:num>
  <w:num w:numId="15" w16cid:durableId="1021929354">
    <w:abstractNumId w:val="21"/>
  </w:num>
  <w:num w:numId="16" w16cid:durableId="1908763626">
    <w:abstractNumId w:val="17"/>
  </w:num>
  <w:num w:numId="17" w16cid:durableId="1214195772">
    <w:abstractNumId w:val="24"/>
  </w:num>
  <w:num w:numId="18" w16cid:durableId="2067487142">
    <w:abstractNumId w:val="7"/>
  </w:num>
  <w:num w:numId="19" w16cid:durableId="2077244317">
    <w:abstractNumId w:val="1"/>
  </w:num>
  <w:num w:numId="20" w16cid:durableId="2053533531">
    <w:abstractNumId w:val="23"/>
  </w:num>
  <w:num w:numId="21" w16cid:durableId="90320424">
    <w:abstractNumId w:val="5"/>
  </w:num>
  <w:num w:numId="22" w16cid:durableId="52773860">
    <w:abstractNumId w:val="12"/>
  </w:num>
  <w:num w:numId="23" w16cid:durableId="1844853435">
    <w:abstractNumId w:val="18"/>
  </w:num>
  <w:num w:numId="24" w16cid:durableId="1851481865">
    <w:abstractNumId w:val="0"/>
  </w:num>
  <w:num w:numId="25" w16cid:durableId="11898770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E73"/>
    <w:rsid w:val="00007E4B"/>
    <w:rsid w:val="0002751C"/>
    <w:rsid w:val="00070253"/>
    <w:rsid w:val="00070957"/>
    <w:rsid w:val="00084ADC"/>
    <w:rsid w:val="000C53DE"/>
    <w:rsid w:val="001327EF"/>
    <w:rsid w:val="00162CC9"/>
    <w:rsid w:val="001814E7"/>
    <w:rsid w:val="001A14E5"/>
    <w:rsid w:val="001D5796"/>
    <w:rsid w:val="001F05ED"/>
    <w:rsid w:val="00265411"/>
    <w:rsid w:val="002932A9"/>
    <w:rsid w:val="00293725"/>
    <w:rsid w:val="00297F60"/>
    <w:rsid w:val="002B5B57"/>
    <w:rsid w:val="002B63D7"/>
    <w:rsid w:val="00303E73"/>
    <w:rsid w:val="00306430"/>
    <w:rsid w:val="00323DE1"/>
    <w:rsid w:val="00362028"/>
    <w:rsid w:val="00375D28"/>
    <w:rsid w:val="0038737C"/>
    <w:rsid w:val="00397CB0"/>
    <w:rsid w:val="003E515D"/>
    <w:rsid w:val="003F0215"/>
    <w:rsid w:val="003F0C5B"/>
    <w:rsid w:val="00402E37"/>
    <w:rsid w:val="00460B98"/>
    <w:rsid w:val="004720B6"/>
    <w:rsid w:val="004E0D85"/>
    <w:rsid w:val="004E2245"/>
    <w:rsid w:val="0053676D"/>
    <w:rsid w:val="00554841"/>
    <w:rsid w:val="005C4495"/>
    <w:rsid w:val="006153F3"/>
    <w:rsid w:val="006431D6"/>
    <w:rsid w:val="00660B5F"/>
    <w:rsid w:val="00661911"/>
    <w:rsid w:val="0066465F"/>
    <w:rsid w:val="00685B4E"/>
    <w:rsid w:val="006903A2"/>
    <w:rsid w:val="00690F67"/>
    <w:rsid w:val="0072498C"/>
    <w:rsid w:val="00764573"/>
    <w:rsid w:val="00784009"/>
    <w:rsid w:val="00834E6C"/>
    <w:rsid w:val="008427AF"/>
    <w:rsid w:val="00856E0C"/>
    <w:rsid w:val="008B70B8"/>
    <w:rsid w:val="008D1320"/>
    <w:rsid w:val="00900981"/>
    <w:rsid w:val="00970290"/>
    <w:rsid w:val="009C1DB4"/>
    <w:rsid w:val="009C3647"/>
    <w:rsid w:val="009D2B89"/>
    <w:rsid w:val="009E6C2B"/>
    <w:rsid w:val="00A34812"/>
    <w:rsid w:val="00A35575"/>
    <w:rsid w:val="00A75E2E"/>
    <w:rsid w:val="00AA4D43"/>
    <w:rsid w:val="00AC7F3F"/>
    <w:rsid w:val="00B35C2D"/>
    <w:rsid w:val="00BF531D"/>
    <w:rsid w:val="00C756BF"/>
    <w:rsid w:val="00C92381"/>
    <w:rsid w:val="00C9734F"/>
    <w:rsid w:val="00CC5A93"/>
    <w:rsid w:val="00D22B12"/>
    <w:rsid w:val="00D337A5"/>
    <w:rsid w:val="00D6206E"/>
    <w:rsid w:val="00D72923"/>
    <w:rsid w:val="00D74281"/>
    <w:rsid w:val="00DD058F"/>
    <w:rsid w:val="00E00270"/>
    <w:rsid w:val="00ED173D"/>
    <w:rsid w:val="00F25ABD"/>
    <w:rsid w:val="00F41134"/>
    <w:rsid w:val="00F72D28"/>
    <w:rsid w:val="00F82652"/>
    <w:rsid w:val="00F83A7D"/>
    <w:rsid w:val="00FB26EB"/>
    <w:rsid w:val="00FB78BD"/>
    <w:rsid w:val="00FF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DA954D"/>
  <w15:docId w15:val="{275C3B1C-B829-4E6A-98FA-AA2E11E4B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9"/>
    <w:qFormat/>
    <w:pPr>
      <w:ind w:left="2606"/>
      <w:jc w:val="center"/>
      <w:outlineLvl w:val="0"/>
    </w:pPr>
    <w:rPr>
      <w:b/>
      <w:b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92"/>
      <w:ind w:left="2606" w:right="3724"/>
      <w:jc w:val="center"/>
    </w:pPr>
    <w:rPr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  <w:pPr>
      <w:ind w:left="405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50"/>
      <w:ind w:left="55"/>
    </w:pPr>
  </w:style>
  <w:style w:type="paragraph" w:styleId="Cabealho">
    <w:name w:val="header"/>
    <w:basedOn w:val="Normal"/>
    <w:link w:val="CabealhoCarter"/>
    <w:uiPriority w:val="99"/>
    <w:unhideWhenUsed/>
    <w:rsid w:val="009E6C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E6C2B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9E6C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9E6C2B"/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externato.oprincipezinho@gmail.com2" TargetMode="External"/><Relationship Id="rId1" Type="http://schemas.openxmlformats.org/officeDocument/2006/relationships/hyperlink" Target="mailto:externato.oprincipezinho@gmail.com2" TargetMode="External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hyperlink" Target="mailto:externato.oprincipezinho@gmail.co1m0" TargetMode="External"/><Relationship Id="rId1" Type="http://schemas.openxmlformats.org/officeDocument/2006/relationships/hyperlink" Target="mailto:externato.oprincipezinho@gmail.co1m0" TargetMode="External"/></Relationships>
</file>

<file path=word/_rels/footer5.xml.rels><?xml version="1.0" encoding="UTF-8" standalone="yes"?>
<Relationships xmlns="http://schemas.openxmlformats.org/package/2006/relationships"><Relationship Id="rId2" Type="http://schemas.openxmlformats.org/officeDocument/2006/relationships/hyperlink" Target="mailto:externato.oprincipezinho@gmail.co1m1" TargetMode="External"/><Relationship Id="rId1" Type="http://schemas.openxmlformats.org/officeDocument/2006/relationships/hyperlink" Target="mailto:externato.oprincipezinho@gmail.co1m1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17</Pages>
  <Words>3482</Words>
  <Characters>18803</Characters>
  <Application>Microsoft Office Word</Application>
  <DocSecurity>0</DocSecurity>
  <Lines>156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MINUTA DE REGULAMENTO INTERNO</vt:lpstr>
    </vt:vector>
  </TitlesOfParts>
  <Company/>
  <LinksUpToDate>false</LinksUpToDate>
  <CharactersWithSpaces>22241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MINUTA DE REGULAMENTO INTERNO</dc:title>
  <dc:creator>isss0533</dc:creator>
  <cp:lastModifiedBy>Externato O Principezinho do Saber lda</cp:lastModifiedBy>
  <cp:revision>4</cp:revision>
  <cp:lastPrinted>2024-09-02T15:58:00Z</cp:lastPrinted>
  <dcterms:created xsi:type="dcterms:W3CDTF">2024-07-24T15:31:00Z</dcterms:created>
  <dcterms:modified xsi:type="dcterms:W3CDTF">2024-09-02T16:08:00Z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2020-12-29T00:00:00Z</vt:filetime>
  </property>
</Properties>
</file>